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Arial" w:hAnsi="Arial" w:cs="Arial"/>
          <w:b/>
          <w:bCs/>
          <w:sz w:val="22"/>
          <w:szCs w:val="22"/>
          <w:lang w:val="pt-BR"/>
        </w:rPr>
      </w:pPr>
      <w:r>
        <w:rPr>
          <w:rFonts w:hint="default" w:ascii="Arial" w:hAnsi="Arial" w:cs="Arial"/>
          <w:b/>
          <w:bCs/>
          <w:sz w:val="22"/>
          <w:szCs w:val="22"/>
          <w:lang w:val="pt-BR"/>
        </w:rPr>
        <w:t>Ata da 3ª sessão do Conselho de Ensino Pesquisa e Extensão - CEPE</w:t>
      </w:r>
    </w:p>
    <w:p>
      <w:pPr>
        <w:spacing w:line="360" w:lineRule="auto"/>
        <w:jc w:val="both"/>
        <w:rPr>
          <w:rFonts w:hint="default" w:ascii="Arial" w:hAnsi="Arial" w:cs="Arial"/>
          <w:sz w:val="22"/>
          <w:szCs w:val="22"/>
          <w:lang w:val="pt-BR"/>
        </w:rPr>
      </w:pPr>
      <w:r>
        <w:rPr>
          <w:rFonts w:hint="default" w:ascii="Arial" w:hAnsi="Arial" w:cs="Arial"/>
          <w:sz w:val="22"/>
          <w:szCs w:val="22"/>
          <w:lang w:val="pt-BR"/>
        </w:rPr>
        <w:t xml:space="preserve">Ata da </w:t>
      </w:r>
      <w:r>
        <w:rPr>
          <w:rFonts w:hint="default" w:ascii="Arial" w:hAnsi="Arial" w:cs="Arial"/>
          <w:color w:val="FF0000"/>
          <w:sz w:val="22"/>
          <w:szCs w:val="22"/>
          <w:lang w:val="pt-BR"/>
        </w:rPr>
        <w:t>terceira</w:t>
      </w:r>
      <w:r>
        <w:rPr>
          <w:rFonts w:hint="default" w:ascii="Arial" w:hAnsi="Arial" w:cs="Arial"/>
          <w:sz w:val="22"/>
          <w:szCs w:val="22"/>
          <w:lang w:val="pt-BR"/>
        </w:rPr>
        <w:t xml:space="preserve"> sessão do </w:t>
      </w:r>
      <w:r>
        <w:rPr>
          <w:rFonts w:hint="default" w:ascii="Arial" w:hAnsi="Arial" w:cs="Arial"/>
          <w:color w:val="FF0000"/>
          <w:sz w:val="22"/>
          <w:szCs w:val="22"/>
          <w:lang w:val="pt-BR"/>
        </w:rPr>
        <w:t>Conselho de Ensino, Pesquisa e Extensão - CEPE</w:t>
      </w:r>
      <w:r>
        <w:rPr>
          <w:rFonts w:hint="default" w:ascii="Arial" w:hAnsi="Arial" w:cs="Arial"/>
          <w:sz w:val="22"/>
          <w:szCs w:val="22"/>
          <w:lang w:val="pt-BR"/>
        </w:rPr>
        <w:t xml:space="preserve"> realizada no dia vinte e cinco de outubro de dois mil e dezessete, às nove horas e quinze minutos no auditório José Berton, Campus de Apucarana, com a presença dos membros do Conselho, conforme lista de presença em anexo. O presidente do Conselho, Magnifico Reitor, Prof. Carlos Aleixo agradeceu a presença de todos e iniciou a 3ª sessão do CEPE com a leitura da pauta e sua aprovação, tanto em conteúdo como em ordem sendo:</w:t>
      </w:r>
      <w:r>
        <w:rPr>
          <w:rFonts w:hint="default" w:ascii="Arial" w:hAnsi="Arial" w:cs="Arial"/>
          <w:b/>
          <w:bCs/>
          <w:sz w:val="22"/>
          <w:szCs w:val="22"/>
          <w:lang w:val="pt-BR"/>
        </w:rPr>
        <w:t xml:space="preserve"> 1. </w:t>
      </w:r>
      <w:r>
        <w:rPr>
          <w:rFonts w:hint="default" w:ascii="Arial" w:hAnsi="Arial" w:cs="Arial"/>
          <w:sz w:val="22"/>
          <w:szCs w:val="22"/>
          <w:lang w:val="pt-BR"/>
        </w:rPr>
        <w:t xml:space="preserve">Aprovação da Ata da 2ª sessão do CEPE de 2017; </w:t>
      </w:r>
      <w:r>
        <w:rPr>
          <w:rFonts w:hint="default" w:ascii="Arial" w:hAnsi="Arial" w:cs="Arial"/>
          <w:b/>
          <w:bCs/>
          <w:sz w:val="22"/>
          <w:szCs w:val="22"/>
          <w:lang w:val="pt-BR"/>
        </w:rPr>
        <w:t xml:space="preserve">2. </w:t>
      </w:r>
      <w:r>
        <w:rPr>
          <w:rFonts w:hint="default" w:ascii="Arial" w:hAnsi="Arial" w:cs="Arial"/>
          <w:sz w:val="22"/>
          <w:szCs w:val="22"/>
          <w:lang w:val="pt-BR"/>
        </w:rPr>
        <w:t xml:space="preserve">Comunicações. </w:t>
      </w:r>
      <w:r>
        <w:rPr>
          <w:rFonts w:hint="default" w:ascii="Arial" w:hAnsi="Arial" w:cs="Arial"/>
          <w:b/>
          <w:bCs/>
          <w:sz w:val="22"/>
          <w:szCs w:val="22"/>
          <w:lang w:val="pt-BR"/>
        </w:rPr>
        <w:t xml:space="preserve">3. </w:t>
      </w:r>
      <w:r>
        <w:rPr>
          <w:rFonts w:hint="default" w:ascii="Arial" w:hAnsi="Arial" w:cs="Arial"/>
          <w:sz w:val="22"/>
          <w:szCs w:val="22"/>
          <w:lang w:val="pt-BR"/>
        </w:rPr>
        <w:t xml:space="preserve">Deliberação sobre a proposta de Aprovação do Projeto Pedagógico do Curso de Geografia Licenciatura, do Campus de Campo Mourão (Protocolo nº. 14.852.202-2); </w:t>
      </w:r>
      <w:r>
        <w:rPr>
          <w:rFonts w:hint="default" w:ascii="Arial" w:hAnsi="Arial" w:cs="Arial"/>
          <w:b/>
          <w:bCs/>
          <w:sz w:val="22"/>
          <w:szCs w:val="22"/>
          <w:lang w:val="pt-BR"/>
        </w:rPr>
        <w:t xml:space="preserve">4. </w:t>
      </w:r>
      <w:r>
        <w:rPr>
          <w:rFonts w:hint="default" w:ascii="Arial" w:hAnsi="Arial" w:cs="Arial"/>
          <w:sz w:val="22"/>
          <w:szCs w:val="22"/>
          <w:lang w:val="pt-BR"/>
        </w:rPr>
        <w:t xml:space="preserve">Deliberação sobre a proposta de alteração da Matriz Curricular vigente do Curso de Ciências Econômicas, Bacharelado, do Campus de Campo Mourão (Protocolo nº. 14.851.661-8); </w:t>
      </w:r>
      <w:r>
        <w:rPr>
          <w:rFonts w:hint="default" w:ascii="Arial" w:hAnsi="Arial" w:cs="Arial"/>
          <w:b/>
          <w:bCs/>
          <w:sz w:val="22"/>
          <w:szCs w:val="22"/>
          <w:lang w:val="pt-BR"/>
        </w:rPr>
        <w:t xml:space="preserve">5. </w:t>
      </w:r>
      <w:r>
        <w:rPr>
          <w:rFonts w:hint="default" w:ascii="Arial" w:hAnsi="Arial" w:cs="Arial"/>
          <w:sz w:val="22"/>
          <w:szCs w:val="22"/>
          <w:lang w:val="pt-BR"/>
        </w:rPr>
        <w:t xml:space="preserve">Deliberação referente a proposta de alteração da carga horária das Disciplinas de Estágio Supervisionado I e II, bem como, das atividades complementares dos Cursos de Licenciatura em Música do Campus de Curitiba I (Protocolo nº. 14.847.420-6); </w:t>
      </w:r>
      <w:r>
        <w:rPr>
          <w:rFonts w:hint="default" w:ascii="Arial" w:hAnsi="Arial" w:cs="Arial"/>
          <w:b/>
          <w:bCs/>
          <w:sz w:val="22"/>
          <w:szCs w:val="22"/>
          <w:lang w:val="pt-BR"/>
        </w:rPr>
        <w:t>6.</w:t>
      </w:r>
      <w:r>
        <w:rPr>
          <w:rFonts w:hint="default" w:ascii="Arial" w:hAnsi="Arial" w:cs="Arial"/>
          <w:sz w:val="22"/>
          <w:szCs w:val="22"/>
          <w:lang w:val="pt-BR"/>
        </w:rPr>
        <w:t xml:space="preserve"> Deliberação da proposta de Calendário Acadêmico para o ano letivo de 2018 (Protocolo nº. 14.847.272-6); </w:t>
      </w:r>
      <w:r>
        <w:rPr>
          <w:rFonts w:hint="default" w:ascii="Arial" w:hAnsi="Arial" w:cs="Arial"/>
          <w:b/>
          <w:bCs/>
          <w:sz w:val="22"/>
          <w:szCs w:val="22"/>
          <w:lang w:val="pt-BR"/>
        </w:rPr>
        <w:t xml:space="preserve">7. </w:t>
      </w:r>
      <w:r>
        <w:rPr>
          <w:rFonts w:hint="default" w:ascii="Arial" w:hAnsi="Arial" w:cs="Arial"/>
          <w:sz w:val="22"/>
          <w:szCs w:val="22"/>
          <w:lang w:val="pt-BR"/>
        </w:rPr>
        <w:t xml:space="preserve">Deliberação sobre a proposta de alteração do regulamento geral dos Estágios Obrigatórios e não Obrigatórios dos Cursos de Graduação da Unespar (Protocolo nº. 14.852.349-5); </w:t>
      </w:r>
      <w:r>
        <w:rPr>
          <w:rFonts w:hint="default" w:ascii="Arial" w:hAnsi="Arial" w:cs="Arial"/>
          <w:b/>
          <w:bCs/>
          <w:sz w:val="22"/>
          <w:szCs w:val="22"/>
          <w:lang w:val="pt-BR"/>
        </w:rPr>
        <w:t xml:space="preserve">8. </w:t>
      </w:r>
      <w:r>
        <w:rPr>
          <w:rFonts w:hint="default" w:ascii="Arial" w:hAnsi="Arial" w:cs="Arial"/>
          <w:sz w:val="22"/>
          <w:szCs w:val="22"/>
          <w:lang w:val="pt-BR"/>
        </w:rPr>
        <w:t xml:space="preserve">Deliberação das propostas dos Programas de Pós-Graduação da Academia de Política Militar do Guatupê (APMG): Análise criminal, Direito Disciplinar Militar, Direitos Humanos e Cidadania, Gestão Financeira e Orçamentária e Metodologia do Ensino Superior (Protocolo nº. 14.798.202-0); </w:t>
      </w:r>
      <w:r>
        <w:rPr>
          <w:rFonts w:hint="default" w:ascii="Arial" w:hAnsi="Arial" w:cs="Arial"/>
          <w:b/>
          <w:bCs/>
          <w:sz w:val="22"/>
          <w:szCs w:val="22"/>
          <w:lang w:val="pt-BR"/>
        </w:rPr>
        <w:t xml:space="preserve">9. E, </w:t>
      </w:r>
      <w:r>
        <w:rPr>
          <w:rFonts w:hint="default" w:ascii="Arial" w:hAnsi="Arial" w:cs="Arial"/>
          <w:sz w:val="22"/>
          <w:szCs w:val="22"/>
          <w:lang w:val="pt-BR"/>
        </w:rPr>
        <w:t>o posicionamento do Conselho do CEPE quanto às demandas para ingresso nos Cursos de Graduação da Unespar.</w:t>
      </w:r>
    </w:p>
    <w:p>
      <w:pPr>
        <w:numPr>
          <w:ilvl w:val="0"/>
          <w:numId w:val="2"/>
        </w:numPr>
        <w:spacing w:line="360" w:lineRule="auto"/>
        <w:ind w:left="0" w:leftChars="0" w:firstLine="0" w:firstLineChars="0"/>
        <w:jc w:val="both"/>
        <w:rPr>
          <w:rFonts w:hint="default" w:ascii="Arial" w:hAnsi="Arial" w:cs="Arial"/>
          <w:b w:val="0"/>
          <w:bCs w:val="0"/>
          <w:sz w:val="22"/>
          <w:szCs w:val="22"/>
          <w:lang w:val="pt-BR"/>
        </w:rPr>
      </w:pPr>
      <w:r>
        <w:rPr>
          <w:rFonts w:hint="default" w:ascii="Arial" w:hAnsi="Arial" w:cs="Arial"/>
          <w:sz w:val="22"/>
          <w:szCs w:val="22"/>
          <w:lang w:val="pt-BR"/>
        </w:rPr>
        <w:t xml:space="preserve"> </w:t>
      </w:r>
      <w:r>
        <w:rPr>
          <w:rFonts w:hint="default" w:ascii="Arial" w:hAnsi="Arial" w:cs="Arial"/>
          <w:b w:val="0"/>
          <w:bCs w:val="0"/>
          <w:sz w:val="22"/>
          <w:szCs w:val="22"/>
          <w:u w:val="single"/>
          <w:lang w:val="pt-BR"/>
        </w:rPr>
        <w:t>Aprovação da Ata da 2ª sessão do CEPE de 2017;</w:t>
      </w:r>
      <w:r>
        <w:rPr>
          <w:rFonts w:hint="default" w:ascii="Arial" w:hAnsi="Arial" w:cs="Arial"/>
          <w:sz w:val="22"/>
          <w:szCs w:val="22"/>
          <w:lang w:val="pt-BR"/>
        </w:rPr>
        <w:t xml:space="preserve"> Conforme a ordem do dia, os conselheiros iniciaram as observações, a fim de rever a ata da sessão anterior. Primeiramente o Prof. </w:t>
      </w:r>
      <w:r>
        <w:rPr>
          <w:rFonts w:hint="default" w:ascii="Arial" w:hAnsi="Arial" w:cs="Arial"/>
          <w:b/>
          <w:bCs/>
          <w:sz w:val="22"/>
          <w:szCs w:val="22"/>
          <w:lang w:val="pt-BR"/>
        </w:rPr>
        <w:t>Moacir Palma</w:t>
      </w:r>
      <w:r>
        <w:rPr>
          <w:rFonts w:hint="default" w:ascii="Arial" w:hAnsi="Arial" w:cs="Arial"/>
          <w:b w:val="0"/>
          <w:bCs w:val="0"/>
          <w:sz w:val="22"/>
          <w:szCs w:val="22"/>
          <w:lang w:val="pt-BR"/>
        </w:rPr>
        <w:t xml:space="preserve"> sugeriu que seja realizado uma revisão ortográfica no texto da Ata, por se tratar de um documento oficial do Conselho. Durante o regime de discussão o Prof. </w:t>
      </w:r>
      <w:r>
        <w:rPr>
          <w:rFonts w:hint="default" w:ascii="Arial" w:hAnsi="Arial" w:cs="Arial"/>
          <w:b/>
          <w:bCs/>
          <w:sz w:val="22"/>
          <w:szCs w:val="22"/>
          <w:lang w:val="pt-BR"/>
        </w:rPr>
        <w:t>Onivaldo Izidoro</w:t>
      </w:r>
      <w:r>
        <w:rPr>
          <w:rFonts w:hint="default" w:ascii="Arial" w:hAnsi="Arial" w:cs="Arial"/>
          <w:b w:val="0"/>
          <w:bCs w:val="0"/>
          <w:sz w:val="22"/>
          <w:szCs w:val="22"/>
          <w:lang w:val="pt-BR"/>
        </w:rPr>
        <w:t xml:space="preserve"> questionou a menção na ata, referente as vagas do Curso de Direito do Campus de Paranavaí, que não consta abertura de vagas para curso de Administração da manhã, caso não seja autorizado curso de Direito. O </w:t>
      </w:r>
      <w:r>
        <w:rPr>
          <w:rFonts w:hint="default" w:ascii="Arial" w:hAnsi="Arial" w:cs="Arial"/>
          <w:b/>
          <w:bCs/>
          <w:sz w:val="22"/>
          <w:szCs w:val="22"/>
          <w:lang w:val="pt-BR"/>
        </w:rPr>
        <w:t>Presidente do Conselho</w:t>
      </w:r>
      <w:r>
        <w:rPr>
          <w:rFonts w:hint="default" w:ascii="Arial" w:hAnsi="Arial" w:cs="Arial"/>
          <w:b w:val="0"/>
          <w:bCs w:val="0"/>
          <w:sz w:val="22"/>
          <w:szCs w:val="22"/>
          <w:lang w:val="pt-BR"/>
        </w:rPr>
        <w:t xml:space="preserve">, explicou que as decisões tomadas em sessão ordinária, não podem ser revistas a menos que estas estejam pautadas novamente e sigam os trâmites previstos em regulamente próprio do Conselho, conforme explicação anterior da Chefe de Gabinete da Reitoria, Profª. </w:t>
      </w:r>
      <w:r>
        <w:rPr>
          <w:rFonts w:hint="default" w:ascii="Arial" w:hAnsi="Arial" w:cs="Arial"/>
          <w:b/>
          <w:bCs/>
          <w:sz w:val="22"/>
          <w:szCs w:val="22"/>
          <w:lang w:val="pt-BR"/>
        </w:rPr>
        <w:t>Edinéia Chilante.</w:t>
      </w:r>
      <w:r>
        <w:rPr>
          <w:rFonts w:hint="default" w:ascii="Arial" w:hAnsi="Arial" w:cs="Arial"/>
          <w:b w:val="0"/>
          <w:bCs w:val="0"/>
          <w:sz w:val="22"/>
          <w:szCs w:val="22"/>
          <w:lang w:val="pt-BR"/>
        </w:rPr>
        <w:t xml:space="preserve"> A discussão encerrou-se com a fala da Profª. Maria Simone Jacomini que explicou que o texto em questão foi discorrido e lido aos conselheiros no momento da sessão. Após votação a ata da 2ª sessão do CEPE foi aprovada com maioria dos votos e 3 abstenções.</w:t>
      </w:r>
    </w:p>
    <w:p>
      <w:pPr>
        <w:numPr>
          <w:ilvl w:val="0"/>
          <w:numId w:val="2"/>
        </w:numPr>
        <w:spacing w:line="360" w:lineRule="auto"/>
        <w:ind w:left="0" w:leftChars="0" w:firstLine="0" w:firstLineChars="0"/>
        <w:jc w:val="both"/>
        <w:rPr>
          <w:rFonts w:hint="default" w:ascii="Arial" w:hAnsi="Arial" w:cs="Arial"/>
          <w:b w:val="0"/>
          <w:bCs w:val="0"/>
          <w:sz w:val="22"/>
          <w:szCs w:val="22"/>
          <w:lang w:val="pt-BR"/>
        </w:rPr>
      </w:pPr>
      <w:r>
        <w:rPr>
          <w:rFonts w:hint="default" w:ascii="Arial" w:hAnsi="Arial" w:cs="Arial"/>
          <w:b w:val="0"/>
          <w:bCs w:val="0"/>
          <w:sz w:val="22"/>
          <w:szCs w:val="22"/>
          <w:lang w:val="pt-BR"/>
        </w:rPr>
        <w:t xml:space="preserve"> </w:t>
      </w:r>
      <w:r>
        <w:rPr>
          <w:rFonts w:hint="default" w:ascii="Arial" w:hAnsi="Arial" w:cs="Arial"/>
          <w:b w:val="0"/>
          <w:bCs w:val="0"/>
          <w:sz w:val="22"/>
          <w:szCs w:val="22"/>
          <w:u w:val="single"/>
          <w:lang w:val="pt-BR"/>
        </w:rPr>
        <w:t>Comunicações:</w:t>
      </w:r>
      <w:r>
        <w:rPr>
          <w:rFonts w:hint="default" w:ascii="Arial" w:hAnsi="Arial" w:cs="Arial"/>
          <w:b w:val="0"/>
          <w:bCs w:val="0"/>
          <w:sz w:val="22"/>
          <w:szCs w:val="22"/>
          <w:lang w:val="pt-BR"/>
        </w:rPr>
        <w:t xml:space="preserve"> O Presidente do Conselho abriu as comunicações aos inscritos na ordem: A Profª. </w:t>
      </w:r>
      <w:r>
        <w:rPr>
          <w:rFonts w:hint="default" w:ascii="Arial" w:hAnsi="Arial" w:cs="Arial"/>
          <w:b/>
          <w:bCs/>
          <w:sz w:val="22"/>
          <w:szCs w:val="22"/>
          <w:lang w:val="pt-BR"/>
        </w:rPr>
        <w:t xml:space="preserve">Maria Simone </w:t>
      </w:r>
      <w:r>
        <w:rPr>
          <w:rFonts w:hint="default" w:ascii="Arial" w:hAnsi="Arial" w:cs="Arial"/>
          <w:b w:val="0"/>
          <w:bCs w:val="0"/>
          <w:sz w:val="22"/>
          <w:szCs w:val="22"/>
          <w:lang w:val="pt-BR"/>
        </w:rPr>
        <w:t xml:space="preserve">informou aos conselheiros a necessidade de realizar uma reunião extraordinária do CEPE para a deliberação dos PPC’s (Projeto Pedagógico do Curso) que entrarão em vigor a partir do ano de dois mil e dezoito. A professora justificou que existem vinte e cinco processos que necessitam de pareceres das câmaras. Salientou também, a necessidade da atenção dos Diretores de Centro em relação ao Enade. O Prof. </w:t>
      </w:r>
      <w:r>
        <w:rPr>
          <w:rFonts w:hint="default" w:ascii="Arial" w:hAnsi="Arial" w:cs="Arial"/>
          <w:b/>
          <w:bCs/>
          <w:sz w:val="22"/>
          <w:szCs w:val="22"/>
          <w:lang w:val="pt-BR"/>
        </w:rPr>
        <w:t xml:space="preserve">Armindo Longhi </w:t>
      </w:r>
      <w:r>
        <w:rPr>
          <w:rFonts w:hint="default" w:ascii="Arial" w:hAnsi="Arial" w:cs="Arial"/>
          <w:b w:val="0"/>
          <w:bCs w:val="0"/>
          <w:sz w:val="22"/>
          <w:szCs w:val="22"/>
          <w:lang w:val="pt-BR"/>
        </w:rPr>
        <w:t>apresentou ao</w:t>
      </w:r>
      <w:r>
        <w:rPr>
          <w:rFonts w:hint="default" w:ascii="Arial" w:hAnsi="Arial" w:cs="Arial"/>
          <w:b/>
          <w:bCs/>
          <w:sz w:val="22"/>
          <w:szCs w:val="22"/>
          <w:lang w:val="pt-BR"/>
        </w:rPr>
        <w:t xml:space="preserve"> </w:t>
      </w:r>
      <w:r>
        <w:rPr>
          <w:rFonts w:hint="default" w:ascii="Arial" w:hAnsi="Arial" w:cs="Arial"/>
          <w:b w:val="0"/>
          <w:bCs w:val="0"/>
          <w:sz w:val="22"/>
          <w:szCs w:val="22"/>
          <w:lang w:val="pt-BR"/>
        </w:rPr>
        <w:t>Conselho os quantitativos: das propostas nos editais de eventos, da implantação do Núcleo Maria da Penha e as solicitações das carteirinhas de estudante e, referente a esse assunto, solicitou que a carteirinha de estudante seja reconhecida pela Universidade, como documento identificador, e possa ser utilizada em eleições da Instituição.  O Coronel Monteiro, da Academia Militar do Guatupê, convidado do Conselho, explanou referente ao item 8, desta pauta, da d</w:t>
      </w:r>
      <w:r>
        <w:rPr>
          <w:rFonts w:hint="default" w:ascii="Arial" w:hAnsi="Arial" w:cs="Arial"/>
          <w:sz w:val="22"/>
          <w:szCs w:val="22"/>
          <w:lang w:val="pt-BR"/>
        </w:rPr>
        <w:t xml:space="preserve">eliberação das propostas dos Programas de Pós-Graduação da APMG, e, relatou que </w:t>
      </w:r>
      <w:r>
        <w:rPr>
          <w:rFonts w:hint="default" w:ascii="Arial" w:hAnsi="Arial" w:cs="Arial"/>
          <w:b w:val="0"/>
          <w:bCs w:val="0"/>
          <w:sz w:val="22"/>
          <w:szCs w:val="22"/>
          <w:lang w:val="pt-BR"/>
        </w:rPr>
        <w:t xml:space="preserve">os Cursos de Pós-Graduação da Academia Militar do Guatupê, são um marco histórico na instituição, abrangendo a formação acadêmica, além da militar. O convidado informou ao conselho que busca inserir a academia como centro de referência na questão segurança pública do Estado, ao se igualar no mesmo nível de outras instituições de Ensino Superior, quesito Ensino e Pesquisa. O Prof. </w:t>
      </w:r>
      <w:r>
        <w:rPr>
          <w:rFonts w:hint="default" w:ascii="Arial" w:hAnsi="Arial" w:cs="Arial"/>
          <w:b/>
          <w:bCs/>
          <w:sz w:val="22"/>
          <w:szCs w:val="22"/>
          <w:lang w:val="pt-BR"/>
        </w:rPr>
        <w:t>Sydnei Kempa</w:t>
      </w:r>
      <w:r>
        <w:rPr>
          <w:rFonts w:hint="default" w:ascii="Arial" w:hAnsi="Arial" w:cs="Arial"/>
          <w:b w:val="0"/>
          <w:bCs w:val="0"/>
          <w:sz w:val="22"/>
          <w:szCs w:val="22"/>
          <w:lang w:val="pt-BR"/>
        </w:rPr>
        <w:t xml:space="preserve"> esclareceu que a comissão para elaboração de minuta de regulamento das atividades docentes, iniciou os trabalhos em maio do presente ano. Explicou que nos dias que antecedeu ao CEPE a comissão esteve reunida apresentará os resltados do seu trabalo na reuniao administrativa que ocorrerá após do CEPE. </w:t>
      </w:r>
      <w:r>
        <w:rPr>
          <w:rFonts w:hint="default" w:ascii="Arial" w:hAnsi="Arial" w:cs="Arial"/>
          <w:b/>
          <w:bCs/>
          <w:sz w:val="22"/>
          <w:szCs w:val="22"/>
          <w:lang w:val="pt-BR"/>
        </w:rPr>
        <w:t>Mauro Santos</w:t>
      </w:r>
      <w:r>
        <w:rPr>
          <w:rFonts w:hint="default" w:ascii="Arial" w:hAnsi="Arial" w:cs="Arial"/>
          <w:b w:val="0"/>
          <w:bCs w:val="0"/>
          <w:sz w:val="22"/>
          <w:szCs w:val="22"/>
          <w:lang w:val="pt-BR"/>
        </w:rPr>
        <w:t xml:space="preserve">, Coordenador de Bibliotecas da UNESPAR, explicou a necessidade da criação de Divisões de Bibliotecas para cada campus, apresentou aos membros do Conselho o Sistema </w:t>
      </w:r>
      <w:r>
        <w:rPr>
          <w:rFonts w:hint="default" w:ascii="Arial" w:hAnsi="Arial" w:cs="Arial"/>
          <w:b w:val="0"/>
          <w:bCs w:val="0"/>
          <w:i/>
          <w:iCs/>
          <w:sz w:val="22"/>
          <w:szCs w:val="22"/>
          <w:lang w:val="pt-BR"/>
        </w:rPr>
        <w:t>PERGAMUN,</w:t>
      </w:r>
      <w:r>
        <w:rPr>
          <w:rFonts w:hint="default" w:ascii="Arial" w:hAnsi="Arial" w:cs="Arial"/>
          <w:b w:val="0"/>
          <w:bCs w:val="0"/>
          <w:sz w:val="22"/>
          <w:szCs w:val="22"/>
          <w:lang w:val="pt-BR"/>
        </w:rPr>
        <w:t xml:space="preserve"> adquirido recentemente e em funcionamento em algumas bibliotecas da IES. O agente universitário, sugeriu que os escritores e criadores de conteúdos bibliográficos da UNESPAR lancem seus materiais em espaços institucionais da Unespar, citou o exemplo da Semana do Livro e Biblioteca que irá sediar na Embap/Unespar, como oportunidade para tal. No ensejo,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parabenizou os professores </w:t>
      </w:r>
      <w:r>
        <w:rPr>
          <w:rFonts w:hint="default" w:ascii="Arial" w:hAnsi="Arial" w:cs="Arial"/>
          <w:b/>
          <w:bCs/>
          <w:sz w:val="22"/>
          <w:szCs w:val="22"/>
          <w:lang w:val="pt-BR"/>
        </w:rPr>
        <w:t xml:space="preserve">Flávio Brandão </w:t>
      </w:r>
      <w:r>
        <w:rPr>
          <w:rFonts w:hint="default" w:ascii="Arial" w:hAnsi="Arial" w:cs="Arial"/>
          <w:b w:val="0"/>
          <w:bCs w:val="0"/>
          <w:sz w:val="22"/>
          <w:szCs w:val="22"/>
          <w:lang w:val="pt-BR"/>
        </w:rPr>
        <w:t xml:space="preserve">e </w:t>
      </w:r>
      <w:r>
        <w:rPr>
          <w:rFonts w:hint="default" w:ascii="Arial" w:hAnsi="Arial" w:cs="Arial"/>
          <w:b/>
          <w:bCs/>
          <w:sz w:val="22"/>
          <w:szCs w:val="22"/>
          <w:lang w:val="pt-BR"/>
        </w:rPr>
        <w:t xml:space="preserve">Sydnei Kempa </w:t>
      </w:r>
      <w:r>
        <w:rPr>
          <w:rFonts w:hint="default" w:ascii="Arial" w:hAnsi="Arial" w:cs="Arial"/>
          <w:b w:val="0"/>
          <w:bCs w:val="0"/>
          <w:sz w:val="22"/>
          <w:szCs w:val="22"/>
          <w:lang w:val="pt-BR"/>
        </w:rPr>
        <w:t xml:space="preserve">pelo árduo trabalho na reitoria referente a implantação do sistema </w:t>
      </w:r>
      <w:r>
        <w:rPr>
          <w:rFonts w:hint="default" w:ascii="Arial" w:hAnsi="Arial" w:cs="Arial"/>
          <w:b w:val="0"/>
          <w:bCs w:val="0"/>
          <w:i/>
          <w:iCs/>
          <w:sz w:val="22"/>
          <w:szCs w:val="22"/>
          <w:lang w:val="pt-BR"/>
        </w:rPr>
        <w:t>PERGAMUN</w:t>
      </w:r>
      <w:r>
        <w:rPr>
          <w:rFonts w:hint="default" w:ascii="Arial" w:hAnsi="Arial" w:cs="Arial"/>
          <w:b w:val="0"/>
          <w:bCs w:val="0"/>
          <w:sz w:val="22"/>
          <w:szCs w:val="22"/>
          <w:lang w:val="pt-BR"/>
        </w:rPr>
        <w:t>,</w:t>
      </w:r>
      <w:r>
        <w:rPr>
          <w:rFonts w:hint="default" w:ascii="Arial" w:hAnsi="Arial" w:cs="Arial"/>
          <w:b/>
          <w:bCs/>
          <w:sz w:val="22"/>
          <w:szCs w:val="22"/>
          <w:lang w:val="pt-BR"/>
        </w:rPr>
        <w:t xml:space="preserve"> </w:t>
      </w:r>
      <w:r>
        <w:rPr>
          <w:rFonts w:hint="default" w:ascii="Arial" w:hAnsi="Arial" w:cs="Arial"/>
          <w:b w:val="0"/>
          <w:bCs w:val="0"/>
          <w:sz w:val="22"/>
          <w:szCs w:val="22"/>
          <w:lang w:val="pt-BR"/>
        </w:rPr>
        <w:t xml:space="preserve">bem como, </w:t>
      </w:r>
      <w:r>
        <w:rPr>
          <w:rFonts w:hint="default" w:ascii="Arial" w:hAnsi="Arial" w:cs="Arial"/>
          <w:b/>
          <w:bCs/>
          <w:sz w:val="22"/>
          <w:szCs w:val="22"/>
          <w:lang w:val="pt-BR"/>
        </w:rPr>
        <w:t>Mauro Santos</w:t>
      </w:r>
      <w:r>
        <w:rPr>
          <w:rFonts w:hint="default" w:ascii="Arial" w:hAnsi="Arial" w:cs="Arial"/>
          <w:b w:val="0"/>
          <w:bCs w:val="0"/>
          <w:sz w:val="22"/>
          <w:szCs w:val="22"/>
          <w:lang w:val="pt-BR"/>
        </w:rPr>
        <w:t xml:space="preserve"> pela atuação profissional. Ressaltou, por exemplo a importância da atuação do Corrdenador Institucional de Bibliotecas, Mauro Santos, juntada de documentos para apresentação das propostas de Mestrado, da Unespar, à CAPES. </w:t>
      </w:r>
      <w:r>
        <w:rPr>
          <w:rFonts w:hint="default" w:ascii="Arial" w:hAnsi="Arial" w:cs="Arial"/>
          <w:b/>
          <w:bCs/>
          <w:sz w:val="22"/>
          <w:szCs w:val="22"/>
          <w:lang w:val="pt-BR"/>
        </w:rPr>
        <w:t xml:space="preserve">Alisson Silva, </w:t>
      </w:r>
      <w:r>
        <w:rPr>
          <w:rFonts w:hint="default" w:ascii="Arial" w:hAnsi="Arial" w:cs="Arial"/>
          <w:b w:val="0"/>
          <w:bCs w:val="0"/>
          <w:sz w:val="22"/>
          <w:szCs w:val="22"/>
          <w:lang w:val="pt-BR"/>
        </w:rPr>
        <w:t xml:space="preserve">representante discente, elogiou a Reitoria pelo empenho em manter a classe discente nos Conselhos Superiores ao promover eleições que visam o preenchimento de vagas, e explicou as dificuldades encontradas em participar do Conselho, principalmente por motivos financeiros. Ele então solicitou à reitoria uma orientação geral para procedimentos que visem facilitar a participação desta dos discentes nas próximas reuniões. A Profª. </w:t>
      </w:r>
      <w:r>
        <w:rPr>
          <w:rFonts w:hint="default" w:ascii="Arial" w:hAnsi="Arial" w:cs="Arial"/>
          <w:b/>
          <w:bCs/>
          <w:sz w:val="22"/>
          <w:szCs w:val="22"/>
          <w:lang w:val="pt-BR"/>
        </w:rPr>
        <w:t xml:space="preserve">Maria Antônia Ramos ressaltou o </w:t>
      </w:r>
      <w:r>
        <w:rPr>
          <w:rFonts w:hint="default" w:ascii="Arial" w:hAnsi="Arial" w:cs="Arial"/>
          <w:b w:val="0"/>
          <w:bCs w:val="0"/>
          <w:sz w:val="22"/>
          <w:szCs w:val="22"/>
          <w:lang w:val="pt-BR"/>
        </w:rPr>
        <w:t xml:space="preserve">Programa relacionado à Saúde e Segurança do Trabalhador, informou da retomada do mesmo, que fará avaliação das condições de ambiente de trabalho e alertou a todos o alto número de funcionários e deocentes em quadros de depressão e ansiedade. </w:t>
      </w:r>
      <w:r>
        <w:rPr>
          <w:rFonts w:hint="default" w:ascii="Arial" w:hAnsi="Arial" w:cs="Arial"/>
          <w:b/>
          <w:bCs/>
          <w:sz w:val="22"/>
          <w:szCs w:val="22"/>
          <w:lang w:val="pt-BR"/>
        </w:rPr>
        <w:t>Adalberto Souza</w:t>
      </w:r>
      <w:r>
        <w:rPr>
          <w:rFonts w:hint="default" w:ascii="Arial" w:hAnsi="Arial" w:cs="Arial"/>
          <w:b w:val="0"/>
          <w:bCs w:val="0"/>
          <w:sz w:val="22"/>
          <w:szCs w:val="22"/>
          <w:lang w:val="pt-BR"/>
        </w:rPr>
        <w:t xml:space="preserve"> convidou os conselheiros para participarem do Fórum Permanente de Diretores e Coordenadores do Curso de Administração. </w:t>
      </w:r>
      <w:r>
        <w:rPr>
          <w:rFonts w:hint="default" w:ascii="Arial" w:hAnsi="Arial" w:cs="Arial"/>
          <w:b/>
          <w:bCs/>
          <w:sz w:val="22"/>
          <w:szCs w:val="22"/>
          <w:lang w:val="pt-BR"/>
        </w:rPr>
        <w:t>Sebastião Neto</w:t>
      </w:r>
      <w:r>
        <w:rPr>
          <w:rFonts w:hint="default" w:ascii="Arial" w:hAnsi="Arial" w:cs="Arial"/>
          <w:b w:val="0"/>
          <w:bCs w:val="0"/>
          <w:sz w:val="22"/>
          <w:szCs w:val="22"/>
          <w:lang w:val="pt-BR"/>
        </w:rPr>
        <w:t xml:space="preserve"> manifestou seu apoio ao regulamento da carga horária docente e elogiou o trabalho da Comissão.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aproveitou a fala da conselheira </w:t>
      </w:r>
      <w:r>
        <w:rPr>
          <w:rFonts w:hint="default" w:ascii="Arial" w:hAnsi="Arial" w:cs="Arial"/>
          <w:b/>
          <w:bCs/>
          <w:sz w:val="22"/>
          <w:szCs w:val="22"/>
          <w:lang w:val="pt-BR"/>
        </w:rPr>
        <w:t xml:space="preserve">Maria Antônia Ramos </w:t>
      </w:r>
      <w:r>
        <w:rPr>
          <w:rFonts w:hint="default" w:ascii="Arial" w:hAnsi="Arial" w:cs="Arial"/>
          <w:b w:val="0"/>
          <w:bCs w:val="0"/>
          <w:sz w:val="22"/>
          <w:szCs w:val="22"/>
          <w:lang w:val="pt-BR"/>
        </w:rPr>
        <w:t>e,</w:t>
      </w:r>
      <w:r>
        <w:rPr>
          <w:rFonts w:hint="default" w:ascii="Arial" w:hAnsi="Arial" w:cs="Arial"/>
          <w:b/>
          <w:bCs/>
          <w:sz w:val="22"/>
          <w:szCs w:val="22"/>
          <w:lang w:val="pt-BR"/>
        </w:rPr>
        <w:t xml:space="preserve"> </w:t>
      </w:r>
      <w:r>
        <w:rPr>
          <w:rFonts w:hint="default" w:ascii="Arial" w:hAnsi="Arial" w:cs="Arial"/>
          <w:b w:val="0"/>
          <w:bCs w:val="0"/>
          <w:sz w:val="22"/>
          <w:szCs w:val="22"/>
          <w:lang w:val="pt-BR"/>
        </w:rPr>
        <w:t xml:space="preserve">informou a existência de ocorrências envolvendo os profissionais da instituição em situações de assédio sexual, e essas denúncias aumentaram significativamente. Informou, ainda, que o CEDH juntamente com a administração irá trabalhar arduamente para coibir atitudes violentas que envolvam assédio moral ou sexual, orientou a todos a darem a devida atenção, pois, a gravidade dos casos têm aumentado o número de sindicâncias em decorrência das crescentes denúncias formais e informais. Antes de encerrar as comunicações,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leu as justificativas de ausência enviadas pelos Conselheiros Margaret Eunice Behrens,  Alisson Alipio Cardoso Monteiro e Raissa Kemy Rocha Reis. No ensejo,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solicitou atenção às faltas sem justificativas, o que poderá acarretar no desligamento do conselheiro, conforme determina o regulamento do CEPE.</w:t>
      </w:r>
    </w:p>
    <w:p>
      <w:pPr>
        <w:numPr>
          <w:ilvl w:val="0"/>
          <w:numId w:val="2"/>
        </w:numPr>
        <w:spacing w:line="360" w:lineRule="auto"/>
        <w:ind w:left="0" w:leftChars="0" w:firstLine="0" w:firstLineChars="0"/>
        <w:jc w:val="both"/>
        <w:rPr>
          <w:rFonts w:hint="default" w:ascii="Arial" w:hAnsi="Arial" w:cs="Arial"/>
          <w:b w:val="0"/>
          <w:bCs w:val="0"/>
          <w:sz w:val="22"/>
          <w:szCs w:val="22"/>
          <w:lang w:val="pt-BR"/>
        </w:rPr>
      </w:pPr>
      <w:r>
        <w:rPr>
          <w:rFonts w:hint="default" w:ascii="Arial" w:hAnsi="Arial" w:cs="Arial"/>
          <w:b w:val="0"/>
          <w:bCs w:val="0"/>
          <w:sz w:val="22"/>
          <w:szCs w:val="22"/>
          <w:lang w:val="pt-BR"/>
        </w:rPr>
        <w:t xml:space="preserve"> </w:t>
      </w:r>
      <w:r>
        <w:rPr>
          <w:rFonts w:hint="default" w:ascii="Arial" w:hAnsi="Arial" w:cs="Arial"/>
          <w:sz w:val="22"/>
          <w:szCs w:val="22"/>
          <w:u w:val="single"/>
          <w:lang w:val="pt-BR"/>
        </w:rPr>
        <w:t>Deliberação sobre a proposta de Aprovação do novo Projeto Pedagógico do Curso de Geografia Licenciatura, do Campus de Campo Mourão (Protocolo nº. 14.852.202-2):</w:t>
      </w:r>
      <w:r>
        <w:rPr>
          <w:rFonts w:hint="default" w:ascii="Arial" w:hAnsi="Arial" w:cs="Arial"/>
          <w:sz w:val="22"/>
          <w:szCs w:val="22"/>
          <w:lang w:val="pt-BR"/>
        </w:rPr>
        <w:t xml:space="preserve"> A Profª. </w:t>
      </w:r>
      <w:r>
        <w:rPr>
          <w:rFonts w:hint="default" w:ascii="Arial" w:hAnsi="Arial" w:cs="Arial"/>
          <w:b/>
          <w:bCs/>
          <w:sz w:val="22"/>
          <w:szCs w:val="22"/>
          <w:lang w:val="pt-BR"/>
        </w:rPr>
        <w:t>Maria Simone</w:t>
      </w:r>
      <w:r>
        <w:rPr>
          <w:rFonts w:hint="default" w:ascii="Arial" w:hAnsi="Arial" w:cs="Arial"/>
          <w:sz w:val="22"/>
          <w:szCs w:val="22"/>
          <w:lang w:val="pt-BR"/>
        </w:rPr>
        <w:t xml:space="preserve"> declarou que “está insatisfeita com a deliberação do processo neste momento” e, explicou, que apesar do processo atender as exigências do CEE (ESCREVER POR EXTENSO), o mesmo não tram</w:t>
      </w:r>
      <w:bookmarkStart w:id="0" w:name="_GoBack"/>
      <w:bookmarkEnd w:id="0"/>
      <w:r>
        <w:rPr>
          <w:rFonts w:hint="default" w:ascii="Arial" w:hAnsi="Arial" w:cs="Arial"/>
          <w:sz w:val="22"/>
          <w:szCs w:val="22"/>
          <w:lang w:val="pt-BR"/>
        </w:rPr>
        <w:t>itou a tempo e, apresentou problemas na Renovação do Reconhecimento do mesmo Curso. A relatora informou que se este Projeto Político de Curso  for aprovado nesta sessão, o mesmo será protocolado em novo processo mas, fora do prazo. Contudo, a relatora apresentou os pareceres favoráveis a aprovação do novo PPC, da Pró-Reitoria de Graduação - PROGRAD e da CÂMARA DE GRADUAÇÃO. Alertou também, que este problema não é exclusivo deste Curso. Cobrou mais atenção, dos Centros de Área no encaminhamento dos PPCs para renovação e reconhecimento e, alertou que medidas administrativas serão tomadas para evitar que a UNESPAR pague pelos erros de um Colegiado. Em regime de discussão: não houve manifestação. Em regime de Votação: o NOVO PPC foi APROVADO com quatro abstenções.</w:t>
      </w:r>
    </w:p>
    <w:p>
      <w:pPr>
        <w:numPr>
          <w:ilvl w:val="0"/>
          <w:numId w:val="2"/>
        </w:numPr>
        <w:spacing w:line="360" w:lineRule="auto"/>
        <w:ind w:left="0" w:leftChars="0" w:firstLine="0" w:firstLineChars="0"/>
        <w:jc w:val="both"/>
        <w:rPr>
          <w:rFonts w:hint="default" w:ascii="Arial" w:hAnsi="Arial" w:cs="Arial"/>
          <w:b w:val="0"/>
          <w:bCs w:val="0"/>
          <w:sz w:val="22"/>
          <w:szCs w:val="22"/>
          <w:lang w:val="pt-BR"/>
        </w:rPr>
      </w:pPr>
      <w:r>
        <w:rPr>
          <w:rFonts w:hint="default" w:ascii="Arial" w:hAnsi="Arial" w:cs="Arial"/>
          <w:sz w:val="22"/>
          <w:szCs w:val="22"/>
          <w:lang w:val="pt-BR"/>
        </w:rPr>
        <w:t xml:space="preserve"> </w:t>
      </w:r>
      <w:r>
        <w:rPr>
          <w:rFonts w:hint="default" w:ascii="Arial" w:hAnsi="Arial" w:cs="Arial"/>
          <w:sz w:val="22"/>
          <w:szCs w:val="22"/>
          <w:u w:val="single"/>
          <w:lang w:val="pt-BR"/>
        </w:rPr>
        <w:t>Deliberação sobre a proposta de alteração da Matriz Curricular vigente do Curso de Ciências Econômicas Bacharelado, do Campus de Campo Mourão (Protocolo nº. 14.851.661-8):</w:t>
      </w:r>
      <w:r>
        <w:rPr>
          <w:rFonts w:hint="default" w:ascii="Arial" w:hAnsi="Arial" w:cs="Arial"/>
          <w:sz w:val="22"/>
          <w:szCs w:val="22"/>
          <w:lang w:val="pt-BR"/>
        </w:rPr>
        <w:t xml:space="preserve"> </w:t>
      </w:r>
      <w:r>
        <w:rPr>
          <w:rFonts w:hint="default" w:ascii="Arial" w:hAnsi="Arial" w:cs="Arial"/>
          <w:b/>
          <w:bCs/>
          <w:sz w:val="22"/>
          <w:szCs w:val="22"/>
          <w:lang w:val="pt-BR"/>
        </w:rPr>
        <w:t>Maria Simone</w:t>
      </w:r>
      <w:r>
        <w:rPr>
          <w:rFonts w:hint="default" w:ascii="Arial" w:hAnsi="Arial" w:cs="Arial"/>
          <w:sz w:val="22"/>
          <w:szCs w:val="22"/>
          <w:lang w:val="pt-BR"/>
        </w:rPr>
        <w:t xml:space="preserve"> relatou que o Curso está em processo de Renovação de Reconhecimento de Curso, informou que o processo de alteração da matriz curricular seguiu os trâmites corretos, porém, não atendeu a exigência de carga horária mínima, contudo, por haver tempo hábil, há a possibilidade de regularização, desta forma foram adicionadas 2 ementas que são as Disciplinas de Libras e Análise da Conjuntura Econômica Brasileira. A relatora apresentou os pareceres da PROGRAD e da CÂMARA DE GRADUAÇÃO, favoráveis pela aprovação da proposta. Em regime de discussão: não houve manifestação. Em Regime de votação: A proposta foi APROVADA por unanimidade.</w:t>
      </w:r>
    </w:p>
    <w:p>
      <w:pPr>
        <w:numPr>
          <w:ilvl w:val="0"/>
          <w:numId w:val="2"/>
        </w:numPr>
        <w:spacing w:line="360" w:lineRule="auto"/>
        <w:ind w:left="0" w:leftChars="0" w:firstLine="0" w:firstLineChars="0"/>
        <w:jc w:val="both"/>
        <w:rPr>
          <w:rFonts w:hint="default" w:ascii="Arial" w:hAnsi="Arial" w:cs="Arial"/>
          <w:b w:val="0"/>
          <w:bCs w:val="0"/>
          <w:sz w:val="22"/>
          <w:szCs w:val="22"/>
          <w:lang w:val="pt-BR"/>
        </w:rPr>
      </w:pPr>
      <w:r>
        <w:rPr>
          <w:rFonts w:hint="default" w:ascii="Arial" w:hAnsi="Arial" w:cs="Arial"/>
          <w:b w:val="0"/>
          <w:bCs w:val="0"/>
          <w:sz w:val="22"/>
          <w:szCs w:val="22"/>
          <w:lang w:val="pt-BR"/>
        </w:rPr>
        <w:t xml:space="preserve"> </w:t>
      </w:r>
      <w:r>
        <w:rPr>
          <w:rFonts w:hint="default" w:ascii="Arial" w:hAnsi="Arial" w:cs="Arial"/>
          <w:sz w:val="22"/>
          <w:szCs w:val="22"/>
          <w:u w:val="single"/>
          <w:lang w:val="pt-BR"/>
        </w:rPr>
        <w:t>Deliberação sobre a proposta de alteração da carga horária das Disciplinas de Estágio Supervisionado I e II, bem como das atividades complementares dos Cursos de Licenciatura em Música do Campus de Curitiba I (Protocolo nº 14.847.420-6):</w:t>
      </w:r>
      <w:r>
        <w:rPr>
          <w:rFonts w:hint="default" w:ascii="Arial" w:hAnsi="Arial" w:cs="Arial"/>
          <w:sz w:val="22"/>
          <w:szCs w:val="22"/>
          <w:lang w:val="pt-BR"/>
        </w:rPr>
        <w:t xml:space="preserve"> Primeiramente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afirmou que a reitoria não se opõe aos </w:t>
      </w:r>
      <w:r>
        <w:rPr>
          <w:rFonts w:hint="default" w:ascii="Arial" w:hAnsi="Arial" w:cs="Arial"/>
          <w:b w:val="0"/>
          <w:bCs w:val="0"/>
          <w:i/>
          <w:iCs/>
          <w:sz w:val="22"/>
          <w:szCs w:val="22"/>
          <w:lang w:val="pt-BR"/>
        </w:rPr>
        <w:t xml:space="preserve">campi </w:t>
      </w:r>
      <w:r>
        <w:rPr>
          <w:rFonts w:hint="default" w:ascii="Arial" w:hAnsi="Arial" w:cs="Arial"/>
          <w:b w:val="0"/>
          <w:bCs w:val="0"/>
          <w:sz w:val="22"/>
          <w:szCs w:val="22"/>
          <w:lang w:val="pt-BR"/>
        </w:rPr>
        <w:t xml:space="preserve">de Curitiba se auto denominarem EMBAP e FAP, por estas nomenclaturas constarem em regimento. A relatora, profª. </w:t>
      </w:r>
      <w:r>
        <w:rPr>
          <w:rFonts w:hint="default" w:ascii="Arial" w:hAnsi="Arial" w:cs="Arial"/>
          <w:b/>
          <w:bCs/>
          <w:sz w:val="22"/>
          <w:szCs w:val="22"/>
          <w:lang w:val="pt-BR"/>
        </w:rPr>
        <w:t>Maria Simone</w:t>
      </w:r>
      <w:r>
        <w:rPr>
          <w:rFonts w:hint="default" w:ascii="Arial" w:hAnsi="Arial" w:cs="Arial"/>
          <w:b w:val="0"/>
          <w:bCs w:val="0"/>
          <w:sz w:val="22"/>
          <w:szCs w:val="22"/>
          <w:lang w:val="pt-BR"/>
        </w:rPr>
        <w:t xml:space="preserve"> alertou que todos os Cursos dos </w:t>
      </w:r>
      <w:r>
        <w:rPr>
          <w:rFonts w:hint="default" w:ascii="Arial" w:hAnsi="Arial" w:cs="Arial"/>
          <w:b w:val="0"/>
          <w:bCs w:val="0"/>
          <w:i/>
          <w:iCs/>
          <w:sz w:val="22"/>
          <w:szCs w:val="22"/>
          <w:lang w:val="pt-BR"/>
        </w:rPr>
        <w:t xml:space="preserve">Campi </w:t>
      </w:r>
      <w:r>
        <w:rPr>
          <w:rFonts w:hint="default" w:ascii="Arial" w:hAnsi="Arial" w:cs="Arial"/>
          <w:b w:val="0"/>
          <w:bCs w:val="0"/>
          <w:sz w:val="22"/>
          <w:szCs w:val="22"/>
          <w:lang w:val="pt-BR"/>
        </w:rPr>
        <w:t xml:space="preserve">de Curitiba I - EMBAP de 2015 estão em processo de Renovação de Reconhecimento de Cursos, </w:t>
      </w:r>
      <w:r>
        <w:rPr>
          <w:rFonts w:hint="default" w:ascii="Arial" w:hAnsi="Arial" w:cs="Arial"/>
          <w:b w:val="0"/>
          <w:bCs w:val="0"/>
          <w:color w:val="FF0000"/>
          <w:sz w:val="22"/>
          <w:szCs w:val="22"/>
          <w:lang w:val="pt-BR"/>
        </w:rPr>
        <w:t>e mostrou-se preocupada, na qualidade de Pró-Reitora, pelo fato destes cursos estarem sem ato legal até o momento</w:t>
      </w:r>
      <w:r>
        <w:rPr>
          <w:rFonts w:hint="default" w:ascii="Arial" w:hAnsi="Arial" w:cs="Arial"/>
          <w:b w:val="0"/>
          <w:bCs w:val="0"/>
          <w:sz w:val="22"/>
          <w:szCs w:val="22"/>
          <w:lang w:val="pt-BR"/>
        </w:rPr>
        <w:t xml:space="preserve">. A relatora, explicou que os cursos de Licenciatura foram encaminhados ao CEE antecipadamente por não precisarem de avaliação externa, porém, o Conselho Estadual apontou questionamentos sobre as alterações e, mediante isto, a Reitoria emitiu um Ato Administrativo aprovando </w:t>
      </w:r>
      <w:r>
        <w:rPr>
          <w:rFonts w:hint="default" w:ascii="Arial" w:hAnsi="Arial" w:cs="Arial"/>
          <w:b w:val="0"/>
          <w:bCs w:val="0"/>
          <w:i/>
          <w:iCs/>
          <w:sz w:val="22"/>
          <w:szCs w:val="22"/>
          <w:lang w:val="pt-BR"/>
        </w:rPr>
        <w:t>ad referendum</w:t>
      </w:r>
      <w:r>
        <w:rPr>
          <w:rFonts w:hint="default" w:ascii="Arial" w:hAnsi="Arial" w:cs="Arial"/>
          <w:b w:val="0"/>
          <w:bCs w:val="0"/>
          <w:sz w:val="22"/>
          <w:szCs w:val="22"/>
          <w:lang w:val="pt-BR"/>
        </w:rPr>
        <w:t xml:space="preserve"> no CEPE, este foi encaminhado ao Conselho para evitar problemas com a renovação do reconhecimento do curso mediante a não resposta dos questionamentos levantados. Desta forma, a relatora apresentou os pareceres da PROGRAD e da CÂMARA DE GRADUAÇÃO, favoráveis às alterações. Em regime de discussão: não houve manifestação. Em regime de votação: APROVADA por unanimidade.</w:t>
      </w:r>
    </w:p>
    <w:p>
      <w:pPr>
        <w:numPr>
          <w:ilvl w:val="0"/>
          <w:numId w:val="2"/>
        </w:numPr>
        <w:spacing w:line="360" w:lineRule="auto"/>
        <w:ind w:left="0" w:leftChars="0" w:firstLine="0" w:firstLineChars="0"/>
        <w:jc w:val="both"/>
        <w:rPr>
          <w:rFonts w:hint="default" w:ascii="Arial" w:hAnsi="Arial" w:cs="Arial"/>
          <w:b w:val="0"/>
          <w:bCs w:val="0"/>
          <w:sz w:val="22"/>
          <w:szCs w:val="22"/>
          <w:lang w:val="en-US"/>
        </w:rPr>
      </w:pPr>
      <w:r>
        <w:rPr>
          <w:rFonts w:hint="default" w:ascii="Arial" w:hAnsi="Arial" w:cs="Arial"/>
          <w:b w:val="0"/>
          <w:bCs w:val="0"/>
          <w:sz w:val="22"/>
          <w:szCs w:val="22"/>
          <w:lang w:val="pt-BR"/>
        </w:rPr>
        <w:t xml:space="preserve"> </w:t>
      </w:r>
      <w:r>
        <w:rPr>
          <w:rFonts w:hint="default" w:ascii="Arial" w:hAnsi="Arial" w:cs="Arial"/>
          <w:sz w:val="22"/>
          <w:szCs w:val="22"/>
          <w:u w:val="single"/>
          <w:lang w:val="pt-BR"/>
        </w:rPr>
        <w:t>Deliberação sobre a proposta de Calendário Acadêmico para o ano letivo de 2018 (Protocolo nº 14.847.272-6):</w:t>
      </w:r>
      <w:r>
        <w:rPr>
          <w:rFonts w:hint="default" w:ascii="Arial" w:hAnsi="Arial" w:cs="Arial"/>
          <w:sz w:val="22"/>
          <w:szCs w:val="22"/>
          <w:lang w:val="pt-BR"/>
        </w:rPr>
        <w:t xml:space="preserve"> Com a aprovação do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e do Conselho, o servidor </w:t>
      </w:r>
      <w:r>
        <w:rPr>
          <w:rFonts w:hint="default" w:ascii="Arial" w:hAnsi="Arial" w:cs="Arial"/>
          <w:b/>
          <w:bCs/>
          <w:sz w:val="22"/>
          <w:szCs w:val="22"/>
          <w:lang w:val="pt-BR"/>
        </w:rPr>
        <w:t>Angelo Marcotti</w:t>
      </w:r>
      <w:r>
        <w:rPr>
          <w:rFonts w:hint="default" w:ascii="Arial" w:hAnsi="Arial" w:cs="Arial"/>
          <w:b w:val="0"/>
          <w:bCs w:val="0"/>
          <w:sz w:val="22"/>
          <w:szCs w:val="22"/>
          <w:lang w:val="pt-BR"/>
        </w:rPr>
        <w:t xml:space="preserve">, a pedido da conselheira </w:t>
      </w:r>
      <w:r>
        <w:rPr>
          <w:rFonts w:hint="default" w:ascii="Arial" w:hAnsi="Arial" w:cs="Arial"/>
          <w:b/>
          <w:bCs/>
          <w:sz w:val="22"/>
          <w:szCs w:val="22"/>
          <w:lang w:val="pt-BR"/>
        </w:rPr>
        <w:t xml:space="preserve">Maria Simone, </w:t>
      </w:r>
      <w:r>
        <w:rPr>
          <w:rFonts w:hint="default" w:ascii="Arial" w:hAnsi="Arial" w:cs="Arial"/>
          <w:b w:val="0"/>
          <w:bCs w:val="0"/>
          <w:sz w:val="22"/>
          <w:szCs w:val="22"/>
          <w:lang w:val="pt-BR"/>
        </w:rPr>
        <w:t xml:space="preserve">relatou o processo referente ao calendário acadêmico. O Relator então propôs unificar em um calendário as atividades de todos os </w:t>
      </w:r>
      <w:r>
        <w:rPr>
          <w:rFonts w:hint="default" w:ascii="Arial" w:hAnsi="Arial" w:cs="Arial"/>
          <w:b w:val="0"/>
          <w:bCs w:val="0"/>
          <w:i/>
          <w:iCs/>
          <w:sz w:val="22"/>
          <w:szCs w:val="22"/>
          <w:lang w:val="pt-BR"/>
        </w:rPr>
        <w:t>campi</w:t>
      </w:r>
      <w:r>
        <w:rPr>
          <w:rFonts w:hint="default" w:ascii="Arial" w:hAnsi="Arial" w:cs="Arial"/>
          <w:b w:val="0"/>
          <w:bCs w:val="0"/>
          <w:i w:val="0"/>
          <w:iCs w:val="0"/>
          <w:sz w:val="22"/>
          <w:szCs w:val="22"/>
          <w:lang w:val="pt-BR"/>
        </w:rPr>
        <w:t xml:space="preserve">. A motivação servirá como solução de problemas relacionados à abertura e encerramento de atividades que envolviam todos os </w:t>
      </w:r>
      <w:r>
        <w:rPr>
          <w:rFonts w:hint="default" w:ascii="Arial" w:hAnsi="Arial" w:cs="Arial"/>
          <w:b w:val="0"/>
          <w:bCs w:val="0"/>
          <w:i/>
          <w:iCs/>
          <w:sz w:val="22"/>
          <w:szCs w:val="22"/>
          <w:lang w:val="pt-BR"/>
        </w:rPr>
        <w:t xml:space="preserve">campi, </w:t>
      </w:r>
      <w:r>
        <w:rPr>
          <w:rFonts w:hint="default" w:ascii="Arial" w:hAnsi="Arial" w:cs="Arial"/>
          <w:b w:val="0"/>
          <w:bCs w:val="0"/>
          <w:i w:val="0"/>
          <w:iCs w:val="0"/>
          <w:sz w:val="22"/>
          <w:szCs w:val="22"/>
          <w:lang w:val="pt-BR"/>
        </w:rPr>
        <w:t xml:space="preserve">uma vez que não haverá mais 7 processos diferentes sobre o mesmo assunto. O relator informou também que houve manifestação do campus de Campo Mourão solicitando a inclusão, neste calendário, das atividades culturais da Universidade, e após levantamento e análise, estas atividades foram incluídas como anexo em tabela separada. Informou ainda, que neste calendário todos os </w:t>
      </w:r>
      <w:r>
        <w:rPr>
          <w:rFonts w:hint="default" w:ascii="Arial" w:hAnsi="Arial" w:cs="Arial"/>
          <w:b w:val="0"/>
          <w:bCs w:val="0"/>
          <w:i/>
          <w:iCs/>
          <w:sz w:val="22"/>
          <w:szCs w:val="22"/>
          <w:lang w:val="pt-BR"/>
        </w:rPr>
        <w:t xml:space="preserve">campi </w:t>
      </w:r>
      <w:r>
        <w:rPr>
          <w:rFonts w:hint="default" w:ascii="Arial" w:hAnsi="Arial" w:cs="Arial"/>
          <w:b w:val="0"/>
          <w:bCs w:val="0"/>
          <w:i w:val="0"/>
          <w:iCs w:val="0"/>
          <w:sz w:val="22"/>
          <w:szCs w:val="22"/>
          <w:lang w:val="pt-BR"/>
        </w:rPr>
        <w:t xml:space="preserve">atendem para o cumprimento da carga horária letiva, inclusive alguns terão mais dias para concluírem as atividades. Após os informativos o relator apresentou as datas de início e término de ano letivo, bem como, recessos. Em regime de discussão, o </w:t>
      </w:r>
      <w:r>
        <w:rPr>
          <w:rFonts w:hint="default" w:ascii="Arial" w:hAnsi="Arial" w:cs="Arial"/>
          <w:b/>
          <w:bCs/>
          <w:i w:val="0"/>
          <w:iCs w:val="0"/>
          <w:sz w:val="22"/>
          <w:szCs w:val="22"/>
          <w:lang w:val="pt-BR"/>
        </w:rPr>
        <w:t>Presidente</w:t>
      </w:r>
      <w:r>
        <w:rPr>
          <w:rFonts w:hint="default" w:ascii="Arial" w:hAnsi="Arial" w:cs="Arial"/>
          <w:b w:val="0"/>
          <w:bCs w:val="0"/>
          <w:i w:val="0"/>
          <w:iCs w:val="0"/>
          <w:sz w:val="22"/>
          <w:szCs w:val="22"/>
          <w:lang w:val="pt-BR"/>
        </w:rPr>
        <w:t xml:space="preserve"> propôs que sejam levantadas as datas de eventos culturais de todos os campi, em calendário separado, passando a instrução à Diretoria de Cultura. O Prof. </w:t>
      </w:r>
      <w:r>
        <w:rPr>
          <w:rFonts w:hint="default" w:ascii="Arial" w:hAnsi="Arial" w:cs="Arial"/>
          <w:b/>
          <w:bCs/>
          <w:i w:val="0"/>
          <w:iCs w:val="0"/>
          <w:sz w:val="22"/>
          <w:szCs w:val="22"/>
          <w:lang w:val="pt-BR"/>
        </w:rPr>
        <w:t>Sebastião Neto</w:t>
      </w:r>
      <w:r>
        <w:rPr>
          <w:rFonts w:hint="default" w:ascii="Arial" w:hAnsi="Arial" w:cs="Arial"/>
          <w:b w:val="0"/>
          <w:bCs w:val="0"/>
          <w:i w:val="0"/>
          <w:iCs w:val="0"/>
          <w:sz w:val="22"/>
          <w:szCs w:val="22"/>
          <w:lang w:val="pt-BR"/>
        </w:rPr>
        <w:t xml:space="preserve"> propôs a inclusão das datas das Colações de Grau, demonstrando preocupação em se tratar de um dia letivo no qual alguns professores homenageados na solenidade possam se abster de participar. Após inscrições, teve início às discussões: </w:t>
      </w:r>
      <w:r>
        <w:rPr>
          <w:rFonts w:hint="default" w:ascii="Arial" w:hAnsi="Arial" w:cs="Arial"/>
          <w:b/>
          <w:bCs/>
          <w:i w:val="0"/>
          <w:iCs w:val="0"/>
          <w:sz w:val="22"/>
          <w:szCs w:val="22"/>
          <w:lang w:val="pt-BR"/>
        </w:rPr>
        <w:t>Rosângela Norvilha,</w:t>
      </w:r>
      <w:r>
        <w:rPr>
          <w:rFonts w:hint="default" w:ascii="Arial" w:hAnsi="Arial" w:cs="Arial"/>
          <w:b w:val="0"/>
          <w:bCs w:val="0"/>
          <w:i w:val="0"/>
          <w:iCs w:val="0"/>
          <w:sz w:val="22"/>
          <w:szCs w:val="22"/>
          <w:lang w:val="pt-BR"/>
        </w:rPr>
        <w:t xml:space="preserve"> questionou o Conselho quanto a possibilidade de encerrar o ano letivo antecipadamente em 8 de dezembro, para dar uma janela maior de conclusão das atividades, visto que o </w:t>
      </w:r>
      <w:r>
        <w:rPr>
          <w:rFonts w:hint="default" w:ascii="Arial" w:hAnsi="Arial" w:cs="Arial"/>
          <w:b w:val="0"/>
          <w:bCs w:val="0"/>
          <w:i/>
          <w:iCs/>
          <w:sz w:val="22"/>
          <w:szCs w:val="22"/>
          <w:lang w:val="pt-BR"/>
        </w:rPr>
        <w:t>campus</w:t>
      </w:r>
      <w:r>
        <w:rPr>
          <w:rFonts w:hint="default" w:ascii="Arial" w:hAnsi="Arial" w:cs="Arial"/>
          <w:b w:val="0"/>
          <w:bCs w:val="0"/>
          <w:i w:val="0"/>
          <w:iCs w:val="0"/>
          <w:sz w:val="22"/>
          <w:szCs w:val="22"/>
          <w:lang w:val="pt-BR"/>
        </w:rPr>
        <w:t xml:space="preserve"> de Apucarana, em que está lotada, possui 227 dias letivos, proposta que posteriormente seria complementada pelo Prof. </w:t>
      </w:r>
      <w:r>
        <w:rPr>
          <w:rFonts w:hint="default" w:ascii="Arial" w:hAnsi="Arial" w:cs="Arial"/>
          <w:b/>
          <w:bCs/>
          <w:i w:val="0"/>
          <w:iCs w:val="0"/>
          <w:sz w:val="22"/>
          <w:szCs w:val="22"/>
          <w:lang w:val="pt-BR"/>
        </w:rPr>
        <w:t>Sebastião Neto</w:t>
      </w:r>
      <w:r>
        <w:rPr>
          <w:rFonts w:hint="default" w:ascii="Arial" w:hAnsi="Arial" w:cs="Arial"/>
          <w:b w:val="0"/>
          <w:bCs w:val="0"/>
          <w:i w:val="0"/>
          <w:iCs w:val="0"/>
          <w:sz w:val="22"/>
          <w:szCs w:val="22"/>
          <w:lang w:val="pt-BR"/>
        </w:rPr>
        <w:t xml:space="preserve"> para abranger aos demais </w:t>
      </w:r>
      <w:r>
        <w:rPr>
          <w:rFonts w:hint="default" w:ascii="Arial" w:hAnsi="Arial" w:cs="Arial"/>
          <w:b w:val="0"/>
          <w:bCs w:val="0"/>
          <w:i/>
          <w:iCs/>
          <w:sz w:val="22"/>
          <w:szCs w:val="22"/>
          <w:lang w:val="pt-BR"/>
        </w:rPr>
        <w:t xml:space="preserve">campi </w:t>
      </w:r>
      <w:r>
        <w:rPr>
          <w:rFonts w:hint="default" w:ascii="Arial" w:hAnsi="Arial" w:cs="Arial"/>
          <w:b w:val="0"/>
          <w:bCs w:val="0"/>
          <w:i w:val="0"/>
          <w:iCs w:val="0"/>
          <w:sz w:val="22"/>
          <w:szCs w:val="22"/>
          <w:lang w:val="pt-BR"/>
        </w:rPr>
        <w:t xml:space="preserve">na mesma situação. </w:t>
      </w:r>
      <w:r>
        <w:rPr>
          <w:rFonts w:hint="default" w:ascii="Arial" w:hAnsi="Arial" w:cs="Arial"/>
          <w:b/>
          <w:bCs/>
          <w:i w:val="0"/>
          <w:iCs w:val="0"/>
          <w:sz w:val="22"/>
          <w:szCs w:val="22"/>
          <w:lang w:val="pt-BR"/>
        </w:rPr>
        <w:t>Mauro Santos,</w:t>
      </w:r>
      <w:r>
        <w:rPr>
          <w:rFonts w:hint="default" w:ascii="Arial" w:hAnsi="Arial" w:cs="Arial"/>
          <w:b w:val="0"/>
          <w:bCs w:val="0"/>
          <w:i w:val="0"/>
          <w:iCs w:val="0"/>
          <w:sz w:val="22"/>
          <w:szCs w:val="22"/>
          <w:lang w:val="pt-BR"/>
        </w:rPr>
        <w:t xml:space="preserve"> solicitou, a inclusão no calendário das atividades culturais a “Semana do Livro e da Biblioteca”, o </w:t>
      </w:r>
      <w:r>
        <w:rPr>
          <w:rFonts w:hint="default" w:ascii="Arial" w:hAnsi="Arial" w:cs="Arial"/>
          <w:b/>
          <w:bCs/>
          <w:i w:val="0"/>
          <w:iCs w:val="0"/>
          <w:sz w:val="22"/>
          <w:szCs w:val="22"/>
          <w:lang w:val="pt-BR"/>
        </w:rPr>
        <w:t>Presidente</w:t>
      </w:r>
      <w:r>
        <w:rPr>
          <w:rFonts w:hint="default" w:ascii="Arial" w:hAnsi="Arial" w:cs="Arial"/>
          <w:b w:val="0"/>
          <w:bCs w:val="0"/>
          <w:i w:val="0"/>
          <w:iCs w:val="0"/>
          <w:sz w:val="22"/>
          <w:szCs w:val="22"/>
          <w:lang w:val="pt-BR"/>
        </w:rPr>
        <w:t xml:space="preserve"> no entanto instruiu que a proposta seja encaminhada à Pró-Reitoria de Extensão e Cultura - PROEC. O conselheiro </w:t>
      </w:r>
      <w:r>
        <w:rPr>
          <w:rFonts w:hint="default" w:ascii="Arial" w:hAnsi="Arial" w:cs="Arial"/>
          <w:b/>
          <w:bCs/>
          <w:i w:val="0"/>
          <w:iCs w:val="0"/>
          <w:sz w:val="22"/>
          <w:szCs w:val="22"/>
          <w:lang w:val="pt-BR"/>
        </w:rPr>
        <w:t>Armindo Longhi</w:t>
      </w:r>
      <w:r>
        <w:rPr>
          <w:rFonts w:hint="default" w:ascii="Arial" w:hAnsi="Arial" w:cs="Arial"/>
          <w:b w:val="0"/>
          <w:bCs w:val="0"/>
          <w:i w:val="0"/>
          <w:iCs w:val="0"/>
          <w:sz w:val="22"/>
          <w:szCs w:val="22"/>
          <w:lang w:val="pt-BR"/>
        </w:rPr>
        <w:t xml:space="preserve"> posicionou sua preocupação referente a utilização de duas semanas de recesso acadêmico no meio do ano, pois considera prejudicial ao Projeto da SETI: “Operação Rondon”, sendo reiterado pelo prof. </w:t>
      </w:r>
      <w:r>
        <w:rPr>
          <w:rFonts w:hint="default" w:ascii="Arial" w:hAnsi="Arial" w:cs="Arial"/>
          <w:b/>
          <w:bCs/>
          <w:i w:val="0"/>
          <w:iCs w:val="0"/>
          <w:sz w:val="22"/>
          <w:szCs w:val="22"/>
          <w:lang w:val="pt-BR"/>
        </w:rPr>
        <w:t>Adalberto Souza</w:t>
      </w:r>
      <w:r>
        <w:rPr>
          <w:rFonts w:hint="default" w:ascii="Arial" w:hAnsi="Arial" w:cs="Arial"/>
          <w:b w:val="0"/>
          <w:bCs w:val="0"/>
          <w:i w:val="0"/>
          <w:iCs w:val="0"/>
          <w:sz w:val="22"/>
          <w:szCs w:val="22"/>
          <w:lang w:val="pt-BR"/>
        </w:rPr>
        <w:t xml:space="preserve"> que mostrou a importância dos Projetos de Extensão para a Universidade e, complementado pelo discente </w:t>
      </w:r>
      <w:r>
        <w:rPr>
          <w:rFonts w:hint="default" w:ascii="Arial" w:hAnsi="Arial" w:cs="Arial"/>
          <w:b/>
          <w:bCs/>
          <w:i w:val="0"/>
          <w:iCs w:val="0"/>
          <w:sz w:val="22"/>
          <w:szCs w:val="22"/>
          <w:lang w:val="pt-BR"/>
        </w:rPr>
        <w:t>Alisson Silva</w:t>
      </w:r>
      <w:r>
        <w:rPr>
          <w:rFonts w:hint="default" w:ascii="Arial" w:hAnsi="Arial" w:cs="Arial"/>
          <w:b w:val="0"/>
          <w:bCs w:val="0"/>
          <w:i w:val="0"/>
          <w:iCs w:val="0"/>
          <w:sz w:val="22"/>
          <w:szCs w:val="22"/>
          <w:lang w:val="pt-BR"/>
        </w:rPr>
        <w:t xml:space="preserve"> que expôs o não reconhecimento das atividades de Extensão como acadêmicas em alguns casos. Em consulta à proposta, o relator identificou que ficará a cargo do </w:t>
      </w:r>
      <w:r>
        <w:rPr>
          <w:rFonts w:hint="default" w:ascii="Arial" w:hAnsi="Arial" w:cs="Arial"/>
          <w:b w:val="0"/>
          <w:bCs w:val="0"/>
          <w:i/>
          <w:iCs/>
          <w:sz w:val="22"/>
          <w:szCs w:val="22"/>
          <w:lang w:val="pt-BR"/>
        </w:rPr>
        <w:t>campus</w:t>
      </w:r>
      <w:r>
        <w:rPr>
          <w:rFonts w:hint="default" w:ascii="Arial" w:hAnsi="Arial" w:cs="Arial"/>
          <w:b w:val="0"/>
          <w:bCs w:val="0"/>
          <w:i w:val="0"/>
          <w:iCs w:val="0"/>
          <w:sz w:val="22"/>
          <w:szCs w:val="22"/>
          <w:lang w:val="pt-BR"/>
        </w:rPr>
        <w:t xml:space="preserve"> definir o período do recesso que convir. </w:t>
      </w:r>
      <w:r>
        <w:rPr>
          <w:rFonts w:hint="default" w:ascii="Arial" w:hAnsi="Arial" w:cs="Arial"/>
          <w:b/>
          <w:bCs/>
          <w:i w:val="0"/>
          <w:iCs w:val="0"/>
          <w:sz w:val="22"/>
          <w:szCs w:val="22"/>
          <w:lang w:val="pt-BR"/>
        </w:rPr>
        <w:t>Maria Simone</w:t>
      </w:r>
      <w:r>
        <w:rPr>
          <w:rFonts w:hint="default" w:ascii="Arial" w:hAnsi="Arial" w:cs="Arial"/>
          <w:b w:val="0"/>
          <w:bCs w:val="0"/>
          <w:i w:val="0"/>
          <w:iCs w:val="0"/>
          <w:sz w:val="22"/>
          <w:szCs w:val="22"/>
          <w:lang w:val="pt-BR"/>
        </w:rPr>
        <w:t xml:space="preserve"> propôs como sugestão da CÂMARA DE GRADUAÇÃO, alterar a data de entrega de livros de classe dos Cursos semestrais no segundo semestre de dois mil e dezoito, de onze para o dia quinze de dezembro. </w:t>
      </w:r>
      <w:r>
        <w:rPr>
          <w:rFonts w:hint="default" w:ascii="Arial" w:hAnsi="Arial" w:cs="Arial"/>
          <w:b/>
          <w:bCs/>
          <w:i w:val="0"/>
          <w:iCs w:val="0"/>
          <w:sz w:val="22"/>
          <w:szCs w:val="22"/>
          <w:lang w:val="pt-BR"/>
        </w:rPr>
        <w:t xml:space="preserve">Clara Piazetta, </w:t>
      </w:r>
      <w:r>
        <w:rPr>
          <w:rFonts w:hint="default" w:ascii="Arial" w:hAnsi="Arial" w:cs="Arial"/>
          <w:b w:val="0"/>
          <w:bCs w:val="0"/>
          <w:i w:val="0"/>
          <w:iCs w:val="0"/>
          <w:sz w:val="22"/>
          <w:szCs w:val="22"/>
          <w:lang w:val="pt-BR"/>
        </w:rPr>
        <w:t xml:space="preserve">questionou a não inclusão da iniciação científica neste calendário. Em resposta o conselheiro </w:t>
      </w:r>
      <w:r>
        <w:rPr>
          <w:rFonts w:hint="default" w:ascii="Arial" w:hAnsi="Arial" w:cs="Arial"/>
          <w:b/>
          <w:bCs/>
          <w:i w:val="0"/>
          <w:iCs w:val="0"/>
          <w:sz w:val="22"/>
          <w:szCs w:val="22"/>
          <w:lang w:val="pt-BR"/>
        </w:rPr>
        <w:t>Carlos Molena</w:t>
      </w:r>
      <w:r>
        <w:rPr>
          <w:rFonts w:hint="default" w:ascii="Arial" w:hAnsi="Arial" w:cs="Arial"/>
          <w:b w:val="0"/>
          <w:bCs w:val="0"/>
          <w:i w:val="0"/>
          <w:iCs w:val="0"/>
          <w:sz w:val="22"/>
          <w:szCs w:val="22"/>
          <w:lang w:val="pt-BR"/>
        </w:rPr>
        <w:t xml:space="preserve"> explicou que o evento de Iniciação Científica da Unespar depende de dois fatores: Conselho Nacional de Desenvolvimento Científico e Tecnológico - CNPq e da Fundação Araucária. O professor destacou que o CNPq possui um calendário fixo e programado, já a Fundação Araucária não dispõe do mesmo recurso para realizar as chamadas dos editais, tornando assim, inviável a divulgação de um calendário exato. Contudo o conselheiro explicou que mesmo não havendo data estipulada, os trabalhos da Iniciação Científica têm obtido bons resultados, os números das bolsas aumentaram significativamente nos últimos anos. Em regime de votação: a) REPROVADA a proposta da Profª. </w:t>
      </w:r>
      <w:r>
        <w:rPr>
          <w:rFonts w:hint="default" w:ascii="Arial" w:hAnsi="Arial" w:cs="Arial"/>
          <w:b/>
          <w:bCs/>
          <w:i w:val="0"/>
          <w:iCs w:val="0"/>
          <w:sz w:val="22"/>
          <w:szCs w:val="22"/>
          <w:lang w:val="pt-BR"/>
        </w:rPr>
        <w:t>Rosangela Norvilha</w:t>
      </w:r>
      <w:r>
        <w:rPr>
          <w:rFonts w:hint="default" w:ascii="Arial" w:hAnsi="Arial" w:cs="Arial"/>
          <w:b w:val="0"/>
          <w:bCs w:val="0"/>
          <w:i w:val="0"/>
          <w:iCs w:val="0"/>
          <w:sz w:val="22"/>
          <w:szCs w:val="22"/>
          <w:lang w:val="pt-BR"/>
        </w:rPr>
        <w:t xml:space="preserve"> de antecipação do término das atividades acadêmicas no </w:t>
      </w:r>
      <w:r>
        <w:rPr>
          <w:rFonts w:hint="default" w:ascii="Arial" w:hAnsi="Arial" w:cs="Arial"/>
          <w:b w:val="0"/>
          <w:bCs w:val="0"/>
          <w:i/>
          <w:iCs/>
          <w:sz w:val="22"/>
          <w:szCs w:val="22"/>
          <w:lang w:val="pt-BR"/>
        </w:rPr>
        <w:t>campus</w:t>
      </w:r>
      <w:r>
        <w:rPr>
          <w:rFonts w:hint="default" w:ascii="Arial" w:hAnsi="Arial" w:cs="Arial"/>
          <w:b w:val="0"/>
          <w:bCs w:val="0"/>
          <w:i w:val="0"/>
          <w:iCs w:val="0"/>
          <w:sz w:val="22"/>
          <w:szCs w:val="22"/>
          <w:lang w:val="pt-BR"/>
        </w:rPr>
        <w:t xml:space="preserve"> de Apucarana; b) APROVADA com uma abstenção a proposta do Prof. </w:t>
      </w:r>
      <w:r>
        <w:rPr>
          <w:rFonts w:hint="default" w:ascii="Arial" w:hAnsi="Arial" w:cs="Arial"/>
          <w:b/>
          <w:bCs/>
          <w:i w:val="0"/>
          <w:iCs w:val="0"/>
          <w:sz w:val="22"/>
          <w:szCs w:val="22"/>
          <w:lang w:val="pt-BR"/>
        </w:rPr>
        <w:t>Armindo Longhi</w:t>
      </w:r>
      <w:r>
        <w:rPr>
          <w:rFonts w:hint="default" w:ascii="Arial" w:hAnsi="Arial" w:cs="Arial"/>
          <w:b w:val="0"/>
          <w:bCs w:val="0"/>
          <w:i w:val="0"/>
          <w:iCs w:val="0"/>
          <w:sz w:val="22"/>
          <w:szCs w:val="22"/>
          <w:lang w:val="pt-BR"/>
        </w:rPr>
        <w:t xml:space="preserve"> que impede os </w:t>
      </w:r>
      <w:r>
        <w:rPr>
          <w:rFonts w:hint="default" w:ascii="Arial" w:hAnsi="Arial" w:cs="Arial"/>
          <w:b w:val="0"/>
          <w:bCs w:val="0"/>
          <w:i/>
          <w:iCs/>
          <w:sz w:val="22"/>
          <w:szCs w:val="22"/>
          <w:lang w:val="pt-BR"/>
        </w:rPr>
        <w:t xml:space="preserve">campi </w:t>
      </w:r>
      <w:r>
        <w:rPr>
          <w:rFonts w:hint="default" w:ascii="Arial" w:hAnsi="Arial" w:cs="Arial"/>
          <w:b w:val="0"/>
          <w:bCs w:val="0"/>
          <w:i w:val="0"/>
          <w:iCs w:val="0"/>
          <w:sz w:val="22"/>
          <w:szCs w:val="22"/>
          <w:lang w:val="pt-BR"/>
        </w:rPr>
        <w:t xml:space="preserve">de interferir no recesso do meio do ano, permitindo que os extensionistas possam desenvolver atividades nesse período; c) APROVADA a proposta do Prof. </w:t>
      </w:r>
      <w:r>
        <w:rPr>
          <w:rFonts w:hint="default" w:ascii="Arial" w:hAnsi="Arial" w:cs="Arial"/>
          <w:b/>
          <w:bCs/>
          <w:i w:val="0"/>
          <w:iCs w:val="0"/>
          <w:sz w:val="22"/>
          <w:szCs w:val="22"/>
          <w:lang w:val="pt-BR"/>
        </w:rPr>
        <w:t>Sebastião Neto</w:t>
      </w:r>
      <w:r>
        <w:rPr>
          <w:rFonts w:hint="default" w:ascii="Arial" w:hAnsi="Arial" w:cs="Arial"/>
          <w:b w:val="0"/>
          <w:bCs w:val="0"/>
          <w:i w:val="0"/>
          <w:iCs w:val="0"/>
          <w:sz w:val="22"/>
          <w:szCs w:val="22"/>
          <w:lang w:val="pt-BR"/>
        </w:rPr>
        <w:t xml:space="preserve"> de incluir as datas de colação de grau no calendário geral; d) APROVADA sem necessidade de votação a proposta da Câmara de Graduação de alterar a entrega dos livros de classe dos cursos semestrais no segundo semestre do dia onze para o dia quinze de dezembro.</w:t>
      </w:r>
    </w:p>
    <w:p>
      <w:pPr>
        <w:numPr>
          <w:ilvl w:val="0"/>
          <w:numId w:val="2"/>
        </w:numPr>
        <w:spacing w:line="360" w:lineRule="auto"/>
        <w:ind w:left="0" w:leftChars="0" w:firstLine="0" w:firstLineChars="0"/>
        <w:jc w:val="both"/>
        <w:rPr>
          <w:rFonts w:hint="default" w:ascii="Arial" w:hAnsi="Arial" w:cs="Arial"/>
          <w:b w:val="0"/>
          <w:bCs w:val="0"/>
          <w:sz w:val="22"/>
          <w:szCs w:val="22"/>
          <w:lang w:val="en-US"/>
        </w:rPr>
      </w:pPr>
      <w:r>
        <w:rPr>
          <w:rFonts w:hint="default" w:ascii="Arial" w:hAnsi="Arial" w:cs="Arial"/>
          <w:b w:val="0"/>
          <w:bCs w:val="0"/>
          <w:sz w:val="22"/>
          <w:szCs w:val="22"/>
          <w:lang w:val="pt-BR"/>
        </w:rPr>
        <w:t xml:space="preserve"> </w:t>
      </w:r>
      <w:r>
        <w:rPr>
          <w:rFonts w:hint="default" w:ascii="Arial" w:hAnsi="Arial" w:cs="Arial"/>
          <w:b w:val="0"/>
          <w:bCs w:val="0"/>
          <w:sz w:val="22"/>
          <w:szCs w:val="22"/>
          <w:u w:val="single"/>
          <w:lang w:val="pt-BR"/>
        </w:rPr>
        <w:t>Deliberação sobre a proposta de alteração do regulamento geral dos Estágios Obrigatórios e não Obrigatórios dos Cursos de Graduação da Unespar (Protocolo nº. 14.852.349-5)</w:t>
      </w:r>
      <w:r>
        <w:rPr>
          <w:rFonts w:hint="default" w:ascii="Arial" w:hAnsi="Arial" w:cs="Arial"/>
          <w:b w:val="0"/>
          <w:bCs w:val="0"/>
          <w:sz w:val="22"/>
          <w:szCs w:val="22"/>
          <w:lang w:val="pt-BR"/>
        </w:rPr>
        <w:t xml:space="preserve">: </w:t>
      </w:r>
      <w:r>
        <w:rPr>
          <w:rFonts w:hint="default" w:ascii="Arial" w:hAnsi="Arial" w:cs="Arial"/>
          <w:b/>
          <w:bCs/>
          <w:sz w:val="22"/>
          <w:szCs w:val="22"/>
          <w:lang w:val="pt-BR"/>
        </w:rPr>
        <w:t>Maria Simone</w:t>
      </w:r>
      <w:r>
        <w:rPr>
          <w:rFonts w:hint="default" w:ascii="Arial" w:hAnsi="Arial" w:cs="Arial"/>
          <w:b w:val="0"/>
          <w:bCs w:val="0"/>
          <w:sz w:val="22"/>
          <w:szCs w:val="22"/>
          <w:lang w:val="pt-BR"/>
        </w:rPr>
        <w:t xml:space="preserve"> na função de relatora do processo, solicitou ao Conselho a retirada do item desta pauta após a leitura do parecer desfavorável da CÂMARA DE ENSINO, sua proposta foi apoiada pelo conselheiro </w:t>
      </w:r>
      <w:r>
        <w:rPr>
          <w:rFonts w:hint="default" w:ascii="Arial" w:hAnsi="Arial" w:cs="Arial"/>
          <w:b/>
          <w:bCs/>
          <w:sz w:val="22"/>
          <w:szCs w:val="22"/>
          <w:lang w:val="pt-BR"/>
        </w:rPr>
        <w:t xml:space="preserve">Sydnei Kempa. </w:t>
      </w:r>
      <w:r>
        <w:rPr>
          <w:rFonts w:hint="default" w:ascii="Arial" w:hAnsi="Arial" w:cs="Arial"/>
          <w:b w:val="0"/>
          <w:bCs w:val="0"/>
          <w:sz w:val="22"/>
          <w:szCs w:val="22"/>
          <w:lang w:val="pt-BR"/>
        </w:rPr>
        <w:t>A relatora complementou sua solicitação de retirada de pauta informando que devido aos problemas encontrados na minuta do regulamento, o mesmo deveria ser deliberado novamente no próximo ano letivo acompanhado de uma comissão própria. Em regime de votação: APROVADA a retirada do item da pauta.</w:t>
      </w:r>
    </w:p>
    <w:p>
      <w:pPr>
        <w:numPr>
          <w:ilvl w:val="0"/>
          <w:numId w:val="2"/>
        </w:numPr>
        <w:spacing w:line="360" w:lineRule="auto"/>
        <w:ind w:left="0" w:leftChars="0" w:firstLine="0" w:firstLineChars="0"/>
        <w:jc w:val="both"/>
        <w:rPr>
          <w:rFonts w:hint="default" w:ascii="Arial" w:hAnsi="Arial" w:cs="Arial"/>
          <w:b w:val="0"/>
          <w:bCs w:val="0"/>
          <w:sz w:val="22"/>
          <w:szCs w:val="22"/>
          <w:lang w:val="en-US"/>
        </w:rPr>
      </w:pPr>
      <w:r>
        <w:rPr>
          <w:rFonts w:hint="default" w:ascii="Arial" w:hAnsi="Arial" w:cs="Arial"/>
          <w:b w:val="0"/>
          <w:bCs w:val="0"/>
          <w:sz w:val="22"/>
          <w:szCs w:val="22"/>
          <w:lang w:val="pt-BR"/>
        </w:rPr>
        <w:t xml:space="preserve"> </w:t>
      </w:r>
      <w:r>
        <w:rPr>
          <w:rFonts w:hint="default" w:ascii="Arial" w:hAnsi="Arial" w:cs="Arial"/>
          <w:sz w:val="22"/>
          <w:szCs w:val="22"/>
          <w:u w:val="single"/>
          <w:lang w:val="pt-BR"/>
        </w:rPr>
        <w:t>Deliberação sobre as propostas dos Programas de Pós-Graduação da APMG: Análise criminal, Direito Disciplinar Militar, Direitos Humanos e Cidadania, Gestão Financeira e Orçamentária e Metodologia do Ensino Superior (Protocolo nº. 14.798.202-0):</w:t>
      </w:r>
      <w:r>
        <w:rPr>
          <w:rFonts w:hint="default" w:ascii="Arial" w:hAnsi="Arial" w:cs="Arial"/>
          <w:sz w:val="22"/>
          <w:szCs w:val="22"/>
          <w:lang w:val="pt-BR"/>
        </w:rPr>
        <w:t xml:space="preserve"> O Relator do processo, Prof. </w:t>
      </w:r>
      <w:r>
        <w:rPr>
          <w:rFonts w:hint="default" w:ascii="Arial" w:hAnsi="Arial" w:cs="Arial"/>
          <w:b/>
          <w:bCs/>
          <w:sz w:val="22"/>
          <w:szCs w:val="22"/>
          <w:lang w:val="pt-BR"/>
        </w:rPr>
        <w:t>Carlos Molena</w:t>
      </w:r>
      <w:r>
        <w:rPr>
          <w:rFonts w:hint="default" w:ascii="Arial" w:hAnsi="Arial" w:cs="Arial"/>
          <w:b w:val="0"/>
          <w:bCs w:val="0"/>
          <w:sz w:val="22"/>
          <w:szCs w:val="22"/>
          <w:lang w:val="pt-BR"/>
        </w:rPr>
        <w:t xml:space="preserve">, apresentou o parecer da CAMARA DE PESQUISA que se posiciona FAVORÁVEL a implantação dos cursos com apenas algumas correções ortográficas e pedagógicas. O relator em nome da Pró-Reitoria de Pesquisa e Pós-Graduação - PRPPG sugere a incorporação de mais docentes da UNESPAR na grade curricular dos Cursos. </w:t>
      </w:r>
      <w:r>
        <w:rPr>
          <w:rFonts w:hint="default" w:ascii="Arial" w:hAnsi="Arial" w:cs="Arial"/>
          <w:b/>
          <w:bCs/>
          <w:sz w:val="22"/>
          <w:szCs w:val="22"/>
          <w:lang w:val="pt-BR"/>
        </w:rPr>
        <w:t>Moacir Palma</w:t>
      </w:r>
      <w:r>
        <w:rPr>
          <w:rFonts w:hint="default" w:ascii="Arial" w:hAnsi="Arial" w:cs="Arial"/>
          <w:b w:val="0"/>
          <w:bCs w:val="0"/>
          <w:sz w:val="22"/>
          <w:szCs w:val="22"/>
          <w:lang w:val="pt-BR"/>
        </w:rPr>
        <w:t xml:space="preserve"> questionou sobre os critérios de avaliação dos cursos e sugere uma abordagem mais definida dos resultados esperados. Em regime de discussão: não houve manifestação. Em regime de votação: APROVADA por maioria com uma abstenção.</w:t>
      </w:r>
    </w:p>
    <w:p>
      <w:pPr>
        <w:numPr>
          <w:ilvl w:val="0"/>
          <w:numId w:val="2"/>
        </w:numPr>
        <w:spacing w:line="360" w:lineRule="auto"/>
        <w:ind w:left="0" w:leftChars="0" w:firstLine="0" w:firstLineChars="0"/>
        <w:jc w:val="both"/>
        <w:rPr>
          <w:rFonts w:hint="default" w:ascii="Arial" w:hAnsi="Arial" w:cs="Arial"/>
          <w:b w:val="0"/>
          <w:bCs w:val="0"/>
          <w:sz w:val="22"/>
          <w:szCs w:val="22"/>
          <w:lang w:val="en-US"/>
        </w:rPr>
      </w:pPr>
      <w:r>
        <w:rPr>
          <w:rFonts w:hint="default" w:ascii="Arial" w:hAnsi="Arial" w:cs="Arial"/>
          <w:b w:val="0"/>
          <w:bCs w:val="0"/>
          <w:sz w:val="22"/>
          <w:szCs w:val="22"/>
          <w:lang w:val="pt-BR"/>
        </w:rPr>
        <w:t xml:space="preserve"> </w:t>
      </w:r>
      <w:r>
        <w:rPr>
          <w:rFonts w:hint="default" w:ascii="Arial" w:hAnsi="Arial" w:cs="Arial"/>
          <w:b w:val="0"/>
          <w:bCs w:val="0"/>
          <w:sz w:val="22"/>
          <w:szCs w:val="22"/>
          <w:u w:val="single"/>
          <w:lang w:val="pt-BR"/>
        </w:rPr>
        <w:t>Posicionamento do CEPE quanto às demandas para ingresso nos Cursos de Graduação da Unespar:</w:t>
      </w:r>
      <w:r>
        <w:rPr>
          <w:rFonts w:hint="default" w:ascii="Arial" w:hAnsi="Arial" w:cs="Arial"/>
          <w:b w:val="0"/>
          <w:bCs w:val="0"/>
          <w:sz w:val="22"/>
          <w:szCs w:val="22"/>
          <w:lang w:val="pt-BR"/>
        </w:rPr>
        <w:t xml:space="preserve">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alertou aos conselheiros a queda de ingressantes nos Cursos da UNESPAR, após apresentar números e estatísticas, abriu espaço à uma discussão entre os membros para que pudessem refletir, dar sugestões ou apresentar as causas deste problema. Após apresentação do problema pelo Presidente, os conselheiros inscritos apresentaram suas ideias e opiniões sobre o assunto, sendo a ordem: </w:t>
      </w:r>
      <w:r>
        <w:rPr>
          <w:rFonts w:hint="default" w:ascii="Arial" w:hAnsi="Arial" w:cs="Arial"/>
          <w:b/>
          <w:bCs/>
          <w:sz w:val="22"/>
          <w:szCs w:val="22"/>
          <w:lang w:val="pt-BR"/>
        </w:rPr>
        <w:t xml:space="preserve">Adalberto Souza </w:t>
      </w:r>
      <w:r>
        <w:rPr>
          <w:rFonts w:hint="default" w:ascii="Arial" w:hAnsi="Arial" w:cs="Arial"/>
          <w:b w:val="0"/>
          <w:bCs w:val="0"/>
          <w:sz w:val="22"/>
          <w:szCs w:val="22"/>
          <w:lang w:val="pt-BR"/>
        </w:rPr>
        <w:t xml:space="preserve">alertou que não deve-se levar em conta apenas problemas internos, informou que o campus em que está lotado, Campo Mourão, a concorrência faz marketing dentro da instituição. O conselheiro propôs a criação de um grupo de trabalho próprio para esse assunto, pois teme que em pouco tempo haverá o descontinuidade dos Cursos. </w:t>
      </w:r>
      <w:r>
        <w:rPr>
          <w:rFonts w:hint="default" w:ascii="Arial" w:hAnsi="Arial" w:cs="Arial"/>
          <w:b/>
          <w:bCs/>
          <w:sz w:val="22"/>
          <w:szCs w:val="22"/>
          <w:lang w:val="pt-BR"/>
        </w:rPr>
        <w:t>Keila Kern</w:t>
      </w:r>
      <w:r>
        <w:rPr>
          <w:rFonts w:hint="default" w:ascii="Arial" w:hAnsi="Arial" w:cs="Arial"/>
          <w:b w:val="0"/>
          <w:bCs w:val="0"/>
          <w:sz w:val="22"/>
          <w:szCs w:val="22"/>
          <w:lang w:val="pt-BR"/>
        </w:rPr>
        <w:t xml:space="preserve"> defendeu o posicionamento do prof. Adalberto Souza e apresentou as ações que o centro de área do campus tem promovido para incentivar tanto os profissionais quanto aos alunos no campus de Curitba I - Embap. </w:t>
      </w:r>
      <w:r>
        <w:rPr>
          <w:rFonts w:hint="default" w:ascii="Arial" w:hAnsi="Arial" w:cs="Arial"/>
          <w:b/>
          <w:bCs/>
          <w:sz w:val="22"/>
          <w:szCs w:val="22"/>
          <w:lang w:val="pt-BR"/>
        </w:rPr>
        <w:t xml:space="preserve">Moacir Palma </w:t>
      </w:r>
      <w:r>
        <w:rPr>
          <w:rFonts w:hint="default" w:ascii="Arial" w:hAnsi="Arial" w:cs="Arial"/>
          <w:b w:val="0"/>
          <w:bCs w:val="0"/>
          <w:sz w:val="22"/>
          <w:szCs w:val="22"/>
          <w:lang w:val="pt-BR"/>
        </w:rPr>
        <w:t xml:space="preserve">culpou a queda de inscritos ao fato do Conselho ter mudado a data do vestibular para um feriado, este no meio da semana, alertou que os compromissos da UNESPAR não devem ser afetados por fatores externos. </w:t>
      </w:r>
      <w:r>
        <w:rPr>
          <w:rFonts w:hint="default" w:ascii="Arial" w:hAnsi="Arial" w:cs="Arial"/>
          <w:b/>
          <w:bCs/>
          <w:sz w:val="22"/>
          <w:szCs w:val="22"/>
          <w:lang w:val="pt-BR"/>
        </w:rPr>
        <w:t xml:space="preserve">Sebastião Neto </w:t>
      </w:r>
      <w:r>
        <w:rPr>
          <w:rFonts w:hint="default" w:ascii="Arial" w:hAnsi="Arial" w:cs="Arial"/>
          <w:b w:val="0"/>
          <w:bCs w:val="0"/>
          <w:sz w:val="22"/>
          <w:szCs w:val="22"/>
          <w:lang w:val="pt-BR"/>
        </w:rPr>
        <w:t xml:space="preserve">refletiu sobre a possibilidade de abertura de novos cursos para atingir um público diferente. </w:t>
      </w:r>
      <w:r>
        <w:rPr>
          <w:rFonts w:hint="default" w:ascii="Arial" w:hAnsi="Arial" w:cs="Arial"/>
          <w:b/>
          <w:bCs/>
          <w:sz w:val="22"/>
          <w:szCs w:val="22"/>
          <w:lang w:val="pt-BR"/>
        </w:rPr>
        <w:t>Rosangela Norvila</w:t>
      </w:r>
      <w:r>
        <w:rPr>
          <w:rFonts w:hint="default" w:ascii="Arial" w:hAnsi="Arial" w:cs="Arial"/>
          <w:b w:val="0"/>
          <w:bCs w:val="0"/>
          <w:sz w:val="22"/>
          <w:szCs w:val="22"/>
          <w:lang w:val="pt-BR"/>
        </w:rPr>
        <w:t xml:space="preserve"> apresentou algumas informações pertinentes do seu próprio centro de área, e defendeu que os ingressantes buscam Cursos que têm ramo de trabalho, e fez uma correlação entre o campo de trabalho existente com a política de governo atual. </w:t>
      </w:r>
      <w:r>
        <w:rPr>
          <w:rFonts w:hint="default" w:ascii="Arial" w:hAnsi="Arial" w:cs="Arial"/>
          <w:b/>
          <w:bCs/>
          <w:sz w:val="22"/>
          <w:szCs w:val="22"/>
          <w:lang w:val="pt-BR"/>
        </w:rPr>
        <w:t>Armindo Longhi</w:t>
      </w:r>
      <w:r>
        <w:rPr>
          <w:rFonts w:hint="default" w:ascii="Arial" w:hAnsi="Arial" w:cs="Arial"/>
          <w:b w:val="0"/>
          <w:bCs w:val="0"/>
          <w:sz w:val="22"/>
          <w:szCs w:val="22"/>
          <w:lang w:val="pt-BR"/>
        </w:rPr>
        <w:t xml:space="preserve"> homenageou o Prof. Adalberto que se empenhou na execução dos programas extensionistas da PROEC como a Operação Rondon. O conselheiro comentou sobre a declaração de Bolonha, de 1999 na Europa, que visava a valorização do sistema europeu de Ensino Superior, com o intuito de bater de frente com a competitividade internacional das universidades norte americanas. O conselheiro utilizou deste fato histórico para alertar sobre a competitividade citada pelo Prof. </w:t>
      </w:r>
      <w:r>
        <w:rPr>
          <w:rFonts w:hint="default" w:ascii="Arial" w:hAnsi="Arial" w:cs="Arial"/>
          <w:b/>
          <w:bCs/>
          <w:sz w:val="22"/>
          <w:szCs w:val="22"/>
          <w:lang w:val="pt-BR"/>
        </w:rPr>
        <w:t>Adalberto Souza</w:t>
      </w:r>
      <w:r>
        <w:rPr>
          <w:rFonts w:hint="default" w:ascii="Arial" w:hAnsi="Arial" w:cs="Arial"/>
          <w:b w:val="0"/>
          <w:bCs w:val="0"/>
          <w:sz w:val="22"/>
          <w:szCs w:val="22"/>
          <w:lang w:val="pt-BR"/>
        </w:rPr>
        <w:t xml:space="preserve">, e se posicionou quanto a importância de valorizar Cursos que são prioridades para sociedade. </w:t>
      </w:r>
      <w:r>
        <w:rPr>
          <w:rFonts w:hint="default" w:ascii="Arial" w:hAnsi="Arial" w:cs="Arial"/>
          <w:b/>
          <w:bCs/>
          <w:sz w:val="22"/>
          <w:szCs w:val="22"/>
          <w:lang w:val="pt-BR"/>
        </w:rPr>
        <w:t>Alisson Silva</w:t>
      </w:r>
      <w:r>
        <w:rPr>
          <w:rFonts w:hint="default" w:ascii="Arial" w:hAnsi="Arial" w:cs="Arial"/>
          <w:b w:val="0"/>
          <w:bCs w:val="0"/>
          <w:sz w:val="22"/>
          <w:szCs w:val="22"/>
          <w:lang w:val="pt-BR"/>
        </w:rPr>
        <w:t xml:space="preserve">, representante discente, contribuiu para a discussão apresentando fatores que são desprezados nas avaliações dos outros conselheiros como a pressão familiar e social, e carga emocional que adolescentes enfrentam antes, durante e depois de entraram no Ensino Superior. </w:t>
      </w:r>
      <w:r>
        <w:rPr>
          <w:rFonts w:hint="default" w:ascii="Arial" w:hAnsi="Arial" w:cs="Arial"/>
          <w:b/>
          <w:bCs/>
          <w:sz w:val="22"/>
          <w:szCs w:val="22"/>
          <w:lang w:val="pt-BR"/>
        </w:rPr>
        <w:t xml:space="preserve">Amaury Ceolim </w:t>
      </w:r>
      <w:r>
        <w:rPr>
          <w:rFonts w:hint="default" w:ascii="Arial" w:hAnsi="Arial" w:cs="Arial"/>
          <w:b w:val="0"/>
          <w:bCs w:val="0"/>
          <w:sz w:val="22"/>
          <w:szCs w:val="22"/>
          <w:lang w:val="pt-BR"/>
        </w:rPr>
        <w:t xml:space="preserve">defendeu que a Universidade deve buscar aprimoramento nos recursos que visam a qualidade do Ensino na instituição, sejam fatores de administração, de pessoal ou infraestrutura.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antes de encerrar a discussão, apontou que a Universidade tende a atingir em sua maioria, a própria comunidade sugeriu que o público mais inacessívell é aquele que não está cursando Ensino Superior. O </w:t>
      </w:r>
      <w:r>
        <w:rPr>
          <w:rFonts w:hint="default" w:ascii="Arial" w:hAnsi="Arial" w:cs="Arial"/>
          <w:b/>
          <w:bCs/>
          <w:sz w:val="22"/>
          <w:szCs w:val="22"/>
          <w:lang w:val="pt-BR"/>
        </w:rPr>
        <w:t>Presidente</w:t>
      </w:r>
      <w:r>
        <w:rPr>
          <w:rFonts w:hint="default" w:ascii="Arial" w:hAnsi="Arial" w:cs="Arial"/>
          <w:b w:val="0"/>
          <w:bCs w:val="0"/>
          <w:sz w:val="22"/>
          <w:szCs w:val="22"/>
          <w:lang w:val="pt-BR"/>
        </w:rPr>
        <w:t xml:space="preserve"> alertou também, que o formato de ensino que a IES oferta está afetando a captação de ingressantes, isto ocorre devido à imensa demanda de cursos não presenciais disponíveis no mercado. Diante de todas as ideias apresentadas e o rumo que a discussão tomou, o Presidente orientou aos conselheiros </w:t>
      </w:r>
      <w:r>
        <w:rPr>
          <w:rFonts w:hint="default" w:ascii="Arial" w:hAnsi="Arial" w:cs="Arial"/>
          <w:b w:val="0"/>
          <w:bCs w:val="0"/>
          <w:sz w:val="24"/>
          <w:szCs w:val="24"/>
          <w:lang w:val="pt-BR"/>
        </w:rPr>
        <w:t xml:space="preserve">que levem o assunto aos Conselhos de </w:t>
      </w:r>
      <w:r>
        <w:rPr>
          <w:rFonts w:hint="default" w:ascii="Arial" w:hAnsi="Arial" w:cs="Arial"/>
          <w:b w:val="0"/>
          <w:bCs w:val="0"/>
          <w:i/>
          <w:iCs/>
          <w:sz w:val="24"/>
          <w:szCs w:val="24"/>
          <w:lang w:val="pt-BR"/>
        </w:rPr>
        <w:t>campus</w:t>
      </w:r>
      <w:r>
        <w:rPr>
          <w:rFonts w:hint="default" w:ascii="Arial" w:hAnsi="Arial" w:cs="Arial"/>
          <w:b w:val="0"/>
          <w:bCs w:val="0"/>
          <w:sz w:val="24"/>
          <w:szCs w:val="24"/>
          <w:lang w:val="pt-BR"/>
        </w:rPr>
        <w:t xml:space="preserve">, que criem grupos de trabalho para abordarem mais amplamente as Políticas de Ensino, afim de incentivar a matrícula e desmotivar a evasão. A sessão teve uma pausa para almoço, durante o item nove da pauta, realizada das doze horas e trinta minutos às quatorze horas. </w:t>
      </w:r>
      <w:r>
        <w:rPr>
          <w:rFonts w:ascii="Arial" w:hAnsi="Arial" w:eastAsia="SimSun" w:cs="Arial"/>
          <w:sz w:val="24"/>
          <w:szCs w:val="24"/>
        </w:rPr>
        <w:t>Nada mais havendo a tratar, foi lavrada por mim,</w:t>
      </w:r>
      <w:r>
        <w:rPr>
          <w:rFonts w:ascii="Arial" w:hAnsi="Arial" w:eastAsia="SimSun" w:cs="Arial"/>
          <w:sz w:val="24"/>
          <w:szCs w:val="24"/>
          <w:lang w:val="pt-BR"/>
        </w:rPr>
        <w:t xml:space="preserve"> Jeferson Goulart Magalhães, secretário </w:t>
      </w:r>
      <w:r>
        <w:rPr>
          <w:rFonts w:ascii="Arial" w:hAnsi="Arial" w:eastAsia="SimSun" w:cs="Arial"/>
          <w:i/>
          <w:iCs/>
          <w:sz w:val="24"/>
          <w:szCs w:val="24"/>
          <w:lang w:val="pt-BR"/>
        </w:rPr>
        <w:t xml:space="preserve">ad hoc </w:t>
      </w:r>
      <w:r>
        <w:rPr>
          <w:rFonts w:ascii="Arial" w:hAnsi="Arial" w:eastAsia="SimSun" w:cs="Arial"/>
          <w:i w:val="0"/>
          <w:iCs w:val="0"/>
          <w:sz w:val="24"/>
          <w:szCs w:val="24"/>
          <w:lang w:val="pt-BR"/>
        </w:rPr>
        <w:t>do CEPE</w:t>
      </w:r>
      <w:r>
        <w:rPr>
          <w:rFonts w:ascii="Arial" w:hAnsi="Arial" w:eastAsia="SimSun" w:cs="Arial"/>
          <w:sz w:val="24"/>
          <w:szCs w:val="24"/>
        </w:rPr>
        <w:t xml:space="preserve"> a presente ata</w:t>
      </w:r>
      <w:r>
        <w:rPr>
          <w:rFonts w:ascii="Arial" w:hAnsi="Arial" w:eastAsia="SimSun" w:cs="Arial"/>
          <w:sz w:val="24"/>
          <w:szCs w:val="24"/>
          <w:lang w:val="pt-BR"/>
        </w:rPr>
        <w:t xml:space="preserve"> que segue </w:t>
      </w:r>
      <w:r>
        <w:rPr>
          <w:rFonts w:ascii="Arial" w:hAnsi="Arial" w:eastAsia="SimSun" w:cs="Arial"/>
          <w:sz w:val="24"/>
          <w:szCs w:val="24"/>
        </w:rPr>
        <w:t>assinada por todos os presentes</w:t>
      </w:r>
      <w:r>
        <w:rPr>
          <w:rFonts w:ascii="Arial" w:hAnsi="Arial" w:eastAsia="SimSun" w:cs="Arial"/>
          <w:sz w:val="24"/>
          <w:szCs w:val="24"/>
          <w:lang w:val="pt-BR"/>
        </w:rPr>
        <w:t xml:space="preserve">, em lista de presença anexa. </w:t>
      </w:r>
    </w:p>
    <w:sectPr>
      <w:pgSz w:w="11906" w:h="16838"/>
      <w:pgMar w:top="1134" w:right="1134" w:bottom="1134" w:left="1701" w:header="720" w:footer="720" w:gutter="0"/>
      <w:lnNumType w:countBy="1" w:restart="continuou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0002AFF" w:usb1="C000247B" w:usb2="00000009" w:usb3="00000000" w:csb0="200001FF" w:csb1="00000000"/>
  </w:font>
  <w:font w:name="Microsoft YaHei">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73E5"/>
    <w:multiLevelType w:val="singleLevel"/>
    <w:tmpl w:val="59F873E5"/>
    <w:lvl w:ilvl="0" w:tentative="0">
      <w:start w:val="1"/>
      <w:numFmt w:val="decimal"/>
      <w:pStyle w:val="3"/>
      <w:lvlText w:val="%1."/>
      <w:lvlJc w:val="left"/>
      <w:pPr>
        <w:tabs>
          <w:tab w:val="left" w:pos="360"/>
        </w:tabs>
        <w:ind w:left="360" w:hanging="360"/>
      </w:pPr>
      <w:rPr>
        <w:rFonts w:hint="default"/>
      </w:rPr>
    </w:lvl>
  </w:abstractNum>
  <w:abstractNum w:abstractNumId="1">
    <w:nsid w:val="59F87869"/>
    <w:multiLevelType w:val="singleLevel"/>
    <w:tmpl w:val="59F87869"/>
    <w:lvl w:ilvl="0" w:tentative="0">
      <w:start w:val="1"/>
      <w:numFmt w:val="decimal"/>
      <w:suff w:val="nothing"/>
      <w:lvlText w:val="%1."/>
      <w:lvlJc w:val="left"/>
      <w:pPr>
        <w:tabs>
          <w:tab w:val="left" w:pos="0"/>
        </w:tabs>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73F4E"/>
    <w:rsid w:val="015706F5"/>
    <w:rsid w:val="05B9691F"/>
    <w:rsid w:val="05FD6654"/>
    <w:rsid w:val="06494DEC"/>
    <w:rsid w:val="06D410B9"/>
    <w:rsid w:val="09830127"/>
    <w:rsid w:val="09FA4632"/>
    <w:rsid w:val="0B6412CC"/>
    <w:rsid w:val="0BA27861"/>
    <w:rsid w:val="0CB12541"/>
    <w:rsid w:val="0ECE5C77"/>
    <w:rsid w:val="11906DC0"/>
    <w:rsid w:val="12DF2177"/>
    <w:rsid w:val="131003EF"/>
    <w:rsid w:val="14702DB3"/>
    <w:rsid w:val="21805C1D"/>
    <w:rsid w:val="21D66927"/>
    <w:rsid w:val="26B661AA"/>
    <w:rsid w:val="26DE4E83"/>
    <w:rsid w:val="29502DF5"/>
    <w:rsid w:val="295F5C71"/>
    <w:rsid w:val="298B4DBC"/>
    <w:rsid w:val="2A43120E"/>
    <w:rsid w:val="2AC759D3"/>
    <w:rsid w:val="2DCE75EB"/>
    <w:rsid w:val="2EA124A8"/>
    <w:rsid w:val="301474CF"/>
    <w:rsid w:val="3226626D"/>
    <w:rsid w:val="340E28BC"/>
    <w:rsid w:val="368262DF"/>
    <w:rsid w:val="38146E1D"/>
    <w:rsid w:val="3B9A635E"/>
    <w:rsid w:val="3C6262DE"/>
    <w:rsid w:val="4453638A"/>
    <w:rsid w:val="45C51779"/>
    <w:rsid w:val="46B937BF"/>
    <w:rsid w:val="483C0ACA"/>
    <w:rsid w:val="49BB3604"/>
    <w:rsid w:val="4ADF7F90"/>
    <w:rsid w:val="4B287BFA"/>
    <w:rsid w:val="4CAB1717"/>
    <w:rsid w:val="4DC856BD"/>
    <w:rsid w:val="544B1B4F"/>
    <w:rsid w:val="569867FA"/>
    <w:rsid w:val="58FC4F5A"/>
    <w:rsid w:val="5A4B737A"/>
    <w:rsid w:val="5BE8248D"/>
    <w:rsid w:val="5C873F4E"/>
    <w:rsid w:val="5FBF3C8E"/>
    <w:rsid w:val="60FB4E04"/>
    <w:rsid w:val="62BB47C0"/>
    <w:rsid w:val="62EF0284"/>
    <w:rsid w:val="64C410E8"/>
    <w:rsid w:val="669D50EE"/>
    <w:rsid w:val="67CC1760"/>
    <w:rsid w:val="690E02EE"/>
    <w:rsid w:val="6A501965"/>
    <w:rsid w:val="6B010FDA"/>
    <w:rsid w:val="6D6D0F91"/>
    <w:rsid w:val="70C33295"/>
    <w:rsid w:val="74661105"/>
    <w:rsid w:val="75390D57"/>
    <w:rsid w:val="777C2BF0"/>
    <w:rsid w:val="7925594D"/>
    <w:rsid w:val="7CC86719"/>
    <w:rsid w:val="7ED56A48"/>
    <w:rsid w:val="7FFF6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3">
    <w:name w:val="List Number"/>
    <w:basedOn w:val="1"/>
    <w:qFormat/>
    <w:uiPriority w:val="0"/>
    <w:pPr>
      <w:numPr>
        <w:ilvl w:val="0"/>
        <w:numId w:val="1"/>
      </w:numPr>
    </w:pPr>
    <w:rPr>
      <w:rFonts w:asciiTheme="minorAscii" w:hAnsiTheme="minorAscii"/>
      <w:b/>
    </w:rPr>
  </w:style>
  <w:style w:type="character" w:styleId="5">
    <w:name w:val="Strong"/>
    <w:basedOn w:val="4"/>
    <w:qFormat/>
    <w:uiPriority w:val="0"/>
    <w:rPr>
      <w:b/>
      <w:bCs/>
    </w:rPr>
  </w:style>
  <w:style w:type="character" w:styleId="6">
    <w:name w:val="Emphasis"/>
    <w:basedOn w:val="4"/>
    <w:qFormat/>
    <w:uiPriority w:val="0"/>
    <w:rPr>
      <w:i/>
      <w:iCs/>
    </w:rPr>
  </w:style>
  <w:style w:type="character" w:styleId="7">
    <w:name w:val="line number"/>
    <w:basedOn w:val="4"/>
    <w:uiPriority w:val="0"/>
    <w:rPr>
      <w:rFonts w:ascii="Arial" w:hAnsi="Arial" w:eastAsia="SimSun"/>
    </w:rPr>
  </w:style>
  <w:style w:type="character" w:styleId="8">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2017-10-27T16:04:00Z</dcterms:created>
  <dc:creator>gabinete.reitoria</dc:creator>
  <cp:lastModifiedBy>gabinete.reitoria</cp:lastModifiedBy>
  <dcterms:modified xsi:type="dcterms:W3CDTF">2017-11-22T17:49:44Z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1046-10.2.0.5965</vt:lpwstr>
  </property>
</Properties>
</file>