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F38B87F">
      <w:pPr>
        <w:pStyle w:val="1930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75C96251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I</w:t>
      </w:r>
      <w:r>
        <w:rPr>
          <w:rFonts w:ascii="Arial" w:hAnsi="Arial" w:eastAsia="Arial" w:cs="Arial"/>
          <w:spacing w:val="-13"/>
          <w:sz w:val="22"/>
          <w:szCs w:val="22"/>
          <w:lang w:val="pt-BR"/>
        </w:rPr>
        <w:t xml:space="preserve">II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lang w:val="pt-BR"/>
        </w:rPr>
        <w:t xml:space="preserve">.º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PGI/</w:t>
      </w:r>
      <w:r>
        <w:rPr>
          <w:rFonts w:ascii="Arial" w:hAnsi="Arial" w:eastAsia="Arial" w:cs="Arial"/>
          <w:sz w:val="22"/>
          <w:szCs w:val="22"/>
        </w:rPr>
        <w:t xml:space="preserve">UNESPAR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61E97736">
      <w:pPr>
        <w:pBdr/>
        <w:spacing w:line="276" w:lineRule="auto"/>
        <w:ind w:right="1690" w:firstLine="0" w:left="1705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9B028D6">
      <w:pPr>
        <w:pBdr/>
        <w:spacing w:line="276" w:lineRule="auto"/>
        <w:ind w:right="1690" w:firstLine="0" w:left="1705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59DE31B">
      <w:pPr>
        <w:pBdr/>
        <w:spacing w:line="276" w:lineRule="auto"/>
        <w:ind/>
        <w:jc w:val="center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</w:rPr>
        <w:t xml:space="preserve">AUTODECLARAÇÃO</w:t>
      </w: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 w14:paraId="69575E0A">
      <w:pPr>
        <w:pBdr/>
        <w:spacing w:line="276" w:lineRule="auto"/>
        <w:ind/>
        <w:jc w:val="center"/>
        <w:rPr>
          <w:b/>
          <w:bCs/>
        </w:rPr>
      </w:pPr>
      <w:r>
        <w:rPr>
          <w:rFonts w:ascii="Arial" w:hAnsi="Arial" w:cs="Arial"/>
          <w:b/>
          <w:bCs/>
          <w:spacing w:val="-6"/>
        </w:rPr>
        <w:t xml:space="preserve">PARA CANDIDATO(A) COM DEFICIÊNCIA</w:t>
      </w:r>
      <w:r>
        <w:rPr>
          <w:b/>
          <w:bCs/>
        </w:rPr>
      </w:r>
      <w:r>
        <w:rPr>
          <w:b/>
          <w:bCs/>
        </w:rPr>
      </w:r>
    </w:p>
    <w:p w14:paraId="1B1AE02F">
      <w:pPr>
        <w:pBdr/>
        <w:spacing w:line="276" w:lineRule="auto"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1CCA62DD">
      <w:pPr>
        <w:pBdr/>
        <w:spacing w:line="276" w:lineRule="auto"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538634A8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pt-BR"/>
        </w:rPr>
        <w:t xml:space="preserve">______________________________________________________________________________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F9516E1">
      <w:pPr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portador</w:t>
      </w:r>
      <w:r>
        <w:rPr>
          <w:rFonts w:ascii="Arial" w:hAnsi="Arial" w:cs="Arial"/>
        </w:rPr>
        <w:t xml:space="preserve">(a)</w:t>
      </w:r>
      <w:r>
        <w:rPr>
          <w:rFonts w:ascii="Arial" w:hAnsi="Arial" w:cs="Arial"/>
          <w:spacing w:val="62"/>
        </w:rPr>
        <w:t xml:space="preserve"> </w:t>
      </w:r>
      <w:r>
        <w:rPr>
          <w:rFonts w:ascii="Arial" w:hAnsi="Arial" w:cs="Arial"/>
        </w:rPr>
        <w:t xml:space="preserve">d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CPF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 xml:space="preserve">n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RG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n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candidato(a) ao Processo Seletivo da 2ª edição da Pós-Internacional “Conhecimentos e Associações entre Angola, Argentina, Brasil e Moçambique”, ofertada pela Universidade Estadual do Paraná (UNESPAR), DECLARO</w:t>
      </w:r>
      <w:r>
        <w:rPr>
          <w:rFonts w:ascii="Arial" w:hAnsi="Arial" w:cs="Arial"/>
        </w:rPr>
        <w:t xml:space="preserve"> que sou pessoa com deficiência, nos termos da legislação brasileira vigente, possui</w:t>
      </w:r>
      <w:r>
        <w:rPr>
          <w:rFonts w:ascii="Arial" w:hAnsi="Arial" w:cs="Arial"/>
          <w:lang w:val="pt-BR"/>
        </w:rPr>
        <w:t xml:space="preserve">n</w:t>
      </w:r>
      <w:r>
        <w:rPr>
          <w:rFonts w:ascii="Arial" w:hAnsi="Arial" w:cs="Arial"/>
        </w:rPr>
        <w:t xml:space="preserve">do a seguinte deficiência: </w:t>
      </w:r>
      <w:r>
        <w:rPr>
          <w:rFonts w:ascii="Arial" w:hAnsi="Arial" w:cs="Arial"/>
        </w:rPr>
        <w:t xml:space="preserve">Física/Motora (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) Auditiva ou surdez (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) Visual ou cegueira (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) Surdocegueira (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Mental/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Intelectual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(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Múltipla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(  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Transtorno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do Espectro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Autista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(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 xml:space="preserve">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27437DC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7F706F4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</w:t>
      </w:r>
      <w:r>
        <w:rPr>
          <w:rFonts w:ascii="Arial" w:hAnsi="Arial" w:cs="Arial"/>
        </w:rPr>
        <w:t xml:space="preserve">eclaro que apresentarei, juntament</w:t>
      </w:r>
      <w:r>
        <w:rPr>
          <w:rFonts w:ascii="Arial" w:hAnsi="Arial" w:cs="Arial"/>
          <w:lang w:val="pt-BR"/>
        </w:rPr>
        <w:t xml:space="preserve">e</w:t>
      </w:r>
      <w:r>
        <w:rPr>
          <w:rFonts w:ascii="Arial" w:hAnsi="Arial" w:cs="Arial"/>
        </w:rPr>
        <w:t xml:space="preserve"> com esta autodeclaração</w:t>
      </w:r>
      <w:r>
        <w:rPr>
          <w:rFonts w:ascii="Arial" w:hAnsi="Arial" w:cs="Arial"/>
          <w:lang w:val="pt-BR"/>
        </w:rPr>
        <w:t xml:space="preserve"> 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Laudo Médico</w:t>
      </w:r>
      <w:r>
        <w:rPr>
          <w:rFonts w:ascii="Arial" w:hAnsi="Arial" w:cs="Arial"/>
        </w:rPr>
        <w:t xml:space="preserve">, emitido por profissional habilitado, contendo a identificação da deficiência, respectivo código da Classificação Internacional de Doenças (CID), assinatura e registro profissional do médico responsável.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13F9FA9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 w14:paraId="3ED073D0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às penalidades previstas no Código Penal Brasileiro</w:t>
      </w:r>
      <w:r>
        <w:rPr>
          <w:rFonts w:ascii="Arial" w:hAnsi="Arial" w:cs="Arial"/>
        </w:rPr>
        <w:t xml:space="preserve">,</w:t>
      </w:r>
      <w:r>
        <w:rPr>
          <w:rStyle w:val="1906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bem como a classificação será tornada sem efeito,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perder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direito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à vaga.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12712A3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AEE7F2E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pacing w:val="-59"/>
        </w:rPr>
      </w:pPr>
      <w:r/>
      <w:bookmarkStart w:id="4" w:name="Local_e_Data1"/>
      <w:r/>
      <w:bookmarkStart w:id="5" w:name="____________________,______de___________"/>
      <w:r/>
      <w:bookmarkEnd w:id="4"/>
      <w:r/>
      <w:bookmarkEnd w:id="5"/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</w:t>
      </w:r>
      <w:r>
        <w:rPr>
          <w:rFonts w:ascii="Arial" w:hAnsi="Arial" w:cs="Arial"/>
        </w:rPr>
        <w:t xml:space="preserve">6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spacing w:val="-59"/>
        </w:rPr>
      </w:r>
      <w:r>
        <w:rPr>
          <w:rFonts w:ascii="Arial" w:hAnsi="Arial" w:cs="Arial"/>
          <w:spacing w:val="-59"/>
        </w:rPr>
      </w:r>
    </w:p>
    <w:p w14:paraId="740834DF">
      <w:pPr>
        <w:pStyle w:val="192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C290565">
      <w:pPr>
        <w:pStyle w:val="192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1CACE13">
      <w:pPr>
        <w:pStyle w:val="192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94614E9">
      <w:pPr>
        <w:pStyle w:val="1928"/>
        <w:pBdr/>
        <w:tabs>
          <w:tab w:val="left" w:leader="none" w:pos="5529"/>
        </w:tabs>
        <w:spacing/>
        <w:ind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</w:r>
    </w:p>
    <w:p w14:paraId="1CEA2948">
      <w:pPr>
        <w:pStyle w:val="1928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7E260C4">
      <w:pPr>
        <w:pBdr/>
        <w:spacing/>
        <w:ind w:right="1690" w:firstLine="0" w:left="1705"/>
        <w:jc w:val="center"/>
        <w:rPr>
          <w:sz w:val="22"/>
          <w:szCs w:val="22"/>
        </w:rPr>
      </w:pPr>
      <w:r>
        <w:rPr>
          <w:sz w:val="22"/>
          <w:szCs w:val="20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2CB1B5A">
      <w:pPr>
        <w:pBdr/>
        <w:shd w:val="nil" w:color="000000"/>
        <w:spacing/>
        <w:ind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 w14:paraId="06C46933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1C29F00A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7DFA14CE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18AB73F2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6F963815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24D82DA7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274742D8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7BDC3CDA">
      <w:pPr>
        <w:pStyle w:val="1930"/>
        <w:pBdr/>
        <w:spacing w:before="0" w:line="276" w:lineRule="auto"/>
        <w:ind w:right="5" w:firstLine="0" w:left="0"/>
        <w:jc w:val="left"/>
        <w:rPr>
          <w:rFonts w:ascii="Arial" w:hAnsi="Arial" w:eastAsia="Arial" w:cs="Arial"/>
          <w:sz w:val="22"/>
          <w:szCs w:val="22"/>
          <w14:ligatures w14:val="none"/>
        </w:rPr>
      </w:pPr>
      <w:r>
        <w:rPr>
          <w:rFonts w:ascii="Arial" w:hAnsi="Arial" w:cs="Arial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72AF2FE0">
      <w:pPr>
        <w:pStyle w:val="1904"/>
        <w:pBdr/>
        <w:spacing/>
        <w:ind w:right="283" w:firstLine="0" w:left="0"/>
        <w:jc w:val="both"/>
        <w:rPr>
          <w:lang w:val="pt-BR"/>
        </w:rPr>
      </w:pPr>
      <w:r>
        <w:rPr>
          <w:rStyle w:val="190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